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02806" w14:textId="7E4EA736" w:rsidR="0082601A" w:rsidRDefault="00F84513" w:rsidP="00E20AAD">
      <w:pPr>
        <w:spacing w:line="276" w:lineRule="auto"/>
      </w:pPr>
      <w:r>
        <w:rPr>
          <w:noProof/>
          <w:lang w:eastAsia="tr-TR"/>
        </w:rPr>
        <w:drawing>
          <wp:anchor distT="0" distB="0" distL="114300" distR="114300" simplePos="0" relativeHeight="251666432" behindDoc="0" locked="0" layoutInCell="1" allowOverlap="1" wp14:anchorId="286929E1" wp14:editId="65C5E85C">
            <wp:simplePos x="0" y="0"/>
            <wp:positionH relativeFrom="margin">
              <wp:posOffset>1891030</wp:posOffset>
            </wp:positionH>
            <wp:positionV relativeFrom="paragraph">
              <wp:posOffset>24130</wp:posOffset>
            </wp:positionV>
            <wp:extent cx="2095500" cy="175260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GEP VALİLİK PROJ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1752600"/>
                    </a:xfrm>
                    <a:prstGeom prst="rect">
                      <a:avLst/>
                    </a:prstGeom>
                  </pic:spPr>
                </pic:pic>
              </a:graphicData>
            </a:graphic>
            <wp14:sizeRelH relativeFrom="margin">
              <wp14:pctWidth>0</wp14:pctWidth>
            </wp14:sizeRelH>
            <wp14:sizeRelV relativeFrom="margin">
              <wp14:pctHeight>0</wp14:pctHeight>
            </wp14:sizeRelV>
          </wp:anchor>
        </w:drawing>
      </w:r>
      <w:r w:rsidRPr="00F84513">
        <w:rPr>
          <w:noProof/>
          <w:lang w:eastAsia="tr-TR"/>
        </w:rPr>
        <w:drawing>
          <wp:inline distT="0" distB="0" distL="0" distR="0" wp14:anchorId="5DF7C717" wp14:editId="2C382ADC">
            <wp:extent cx="1762125" cy="1762125"/>
            <wp:effectExtent l="0" t="0" r="0" b="9525"/>
            <wp:docPr id="5" name="Resim 5" descr="C:\Users\VEYSELONCUL\Desktop\Türkiye_Cumhuriyeti_Şanlıurfa_Valiliği_Kurumsal_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EYSELONCUL\Desktop\Türkiye_Cumhuriyeti_Şanlıurfa_Valiliği_Kurumsal_Logos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r w:rsidR="00F41E76">
        <w:rPr>
          <w:noProof/>
          <w:lang w:eastAsia="tr-TR"/>
        </w:rPr>
        <mc:AlternateContent>
          <mc:Choice Requires="wps">
            <w:drawing>
              <wp:anchor distT="45720" distB="45720" distL="114300" distR="114300" simplePos="0" relativeHeight="251662336" behindDoc="0" locked="0" layoutInCell="1" allowOverlap="1" wp14:anchorId="4E02313F" wp14:editId="2BA5FEFA">
                <wp:simplePos x="0" y="0"/>
                <wp:positionH relativeFrom="margin">
                  <wp:posOffset>-358140</wp:posOffset>
                </wp:positionH>
                <wp:positionV relativeFrom="paragraph">
                  <wp:posOffset>4514850</wp:posOffset>
                </wp:positionV>
                <wp:extent cx="6471920" cy="861695"/>
                <wp:effectExtent l="0" t="0" r="0" b="571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861695"/>
                        </a:xfrm>
                        <a:prstGeom prst="rect">
                          <a:avLst/>
                        </a:prstGeom>
                        <a:noFill/>
                        <a:ln w="9525">
                          <a:noFill/>
                          <a:miter lim="800000"/>
                          <a:headEnd/>
                          <a:tailEnd/>
                        </a:ln>
                      </wps:spPr>
                      <wps:txbx>
                        <w:txbxContent>
                          <w:p w14:paraId="30E3376B" w14:textId="77777777" w:rsid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14:paraId="17D1D16D" w14:textId="49E1F363" w:rsidR="0082601A" w:rsidRP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2313F" id="_x0000_t202" coordsize="21600,21600" o:spt="202" path="m,l,21600r21600,l21600,xe">
                <v:stroke joinstyle="miter"/>
                <v:path gradientshapeok="t" o:connecttype="rect"/>
              </v:shapetype>
              <v:shape id="Metin Kutusu 2" o:spid="_x0000_s1026" type="#_x0000_t202" style="position:absolute;margin-left:-28.2pt;margin-top:355.5pt;width:509.6pt;height:67.8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" filled="f" stroked="f">
                <v:textbox style="mso-fit-shape-to-text:t">
                  <w:txbxContent>
                    <w:p w14:paraId="30E3376B" w14:textId="77777777" w:rsid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14:paraId="17D1D16D" w14:textId="49E1F363" w:rsidR="0082601A" w:rsidRP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v:textbox>
                <w10:wrap type="square" anchorx="margin"/>
              </v:shape>
            </w:pict>
          </mc:Fallback>
        </mc:AlternateContent>
      </w:r>
      <w:r w:rsidR="00F41E76">
        <w:rPr>
          <w:noProof/>
          <w:lang w:eastAsia="tr-TR"/>
        </w:rPr>
        <mc:AlternateContent>
          <mc:Choice Requires="wps">
            <w:drawing>
              <wp:anchor distT="45720" distB="45720" distL="114300" distR="114300" simplePos="0" relativeHeight="251660288" behindDoc="0" locked="0" layoutInCell="1" allowOverlap="1" wp14:anchorId="2DD28FDD" wp14:editId="01E5EAFA">
                <wp:simplePos x="0" y="0"/>
                <wp:positionH relativeFrom="margin">
                  <wp:posOffset>365760</wp:posOffset>
                </wp:positionH>
                <wp:positionV relativeFrom="paragraph">
                  <wp:posOffset>2418715</wp:posOffset>
                </wp:positionV>
                <wp:extent cx="5029200" cy="861695"/>
                <wp:effectExtent l="0" t="0" r="0" b="571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61695"/>
                        </a:xfrm>
                        <a:prstGeom prst="rect">
                          <a:avLst/>
                        </a:prstGeom>
                        <a:noFill/>
                        <a:ln w="9525">
                          <a:noFill/>
                          <a:miter lim="800000"/>
                          <a:headEnd/>
                          <a:tailEnd/>
                        </a:ln>
                      </wps:spPr>
                      <wps:txbx>
                        <w:txbxContent>
                          <w:p w14:paraId="4DF928B4" w14:textId="77777777"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14:paraId="6A9B5EE6" w14:textId="40CE6CCF" w:rsidR="0082601A" w:rsidRPr="0082601A" w:rsidRDefault="00FD536B" w:rsidP="0082601A">
                            <w:pPr>
                              <w:jc w:val="center"/>
                              <w:rPr>
                                <w:rFonts w:ascii="Times New Roman" w:hAnsi="Times New Roman" w:cs="Times New Roman"/>
                                <w:b/>
                                <w:sz w:val="36"/>
                                <w:szCs w:val="36"/>
                              </w:rPr>
                            </w:pPr>
                            <w:r>
                              <w:rPr>
                                <w:rFonts w:ascii="Times New Roman" w:hAnsi="Times New Roman" w:cs="Times New Roman"/>
                                <w:b/>
                                <w:sz w:val="36"/>
                                <w:szCs w:val="36"/>
                              </w:rPr>
                              <w:t>ŞANLIURFA</w:t>
                            </w:r>
                            <w:r w:rsidR="0082601A" w:rsidRPr="0082601A">
                              <w:rPr>
                                <w:rFonts w:ascii="Times New Roman" w:hAnsi="Times New Roman" w:cs="Times New Roman"/>
                                <w:b/>
                                <w:sz w:val="36"/>
                                <w:szCs w:val="36"/>
                              </w:rPr>
                              <w:t xml:space="preserve"> VALİLİĞİ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D28FDD" id="_x0000_s1027" type="#_x0000_t202" style="position:absolute;margin-left:28.8pt;margin-top:190.45pt;width:396pt;height:67.8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" filled="f" stroked="f">
                <v:textbox style="mso-fit-shape-to-text:t">
                  <w:txbxContent>
                    <w:p w14:paraId="4DF928B4" w14:textId="77777777"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14:paraId="6A9B5EE6" w14:textId="40CE6CCF" w:rsidR="0082601A" w:rsidRPr="0082601A" w:rsidRDefault="00FD536B" w:rsidP="0082601A">
                      <w:pPr>
                        <w:jc w:val="center"/>
                        <w:rPr>
                          <w:rFonts w:ascii="Times New Roman" w:hAnsi="Times New Roman" w:cs="Times New Roman"/>
                          <w:b/>
                          <w:sz w:val="36"/>
                          <w:szCs w:val="36"/>
                        </w:rPr>
                      </w:pPr>
                      <w:r>
                        <w:rPr>
                          <w:rFonts w:ascii="Times New Roman" w:hAnsi="Times New Roman" w:cs="Times New Roman"/>
                          <w:b/>
                          <w:sz w:val="36"/>
                          <w:szCs w:val="36"/>
                        </w:rPr>
                        <w:t>ŞANLIURFA</w:t>
                      </w:r>
                      <w:r w:rsidR="0082601A" w:rsidRPr="0082601A">
                        <w:rPr>
                          <w:rFonts w:ascii="Times New Roman" w:hAnsi="Times New Roman" w:cs="Times New Roman"/>
                          <w:b/>
                          <w:sz w:val="36"/>
                          <w:szCs w:val="36"/>
                        </w:rPr>
                        <w:t xml:space="preserve"> VALİLİĞİ</w:t>
                      </w:r>
                    </w:p>
                  </w:txbxContent>
                </v:textbox>
                <w10:wrap type="square" anchorx="margin"/>
              </v:shape>
            </w:pict>
          </mc:Fallback>
        </mc:AlternateContent>
      </w:r>
      <w:r w:rsidR="00A369B5">
        <w:t xml:space="preserve">                         </w:t>
      </w:r>
      <w:r>
        <w:t xml:space="preserve">   </w:t>
      </w:r>
      <w:r>
        <w:rPr>
          <w:noProof/>
          <w:lang w:eastAsia="tr-TR"/>
        </w:rPr>
        <w:drawing>
          <wp:inline distT="0" distB="0" distL="0" distR="0" wp14:anchorId="54DDA895" wp14:editId="69A8E5CD">
            <wp:extent cx="1609725" cy="1809750"/>
            <wp:effectExtent l="0" t="0" r="9525" b="0"/>
            <wp:docPr id="1" name="Resim 1" descr="C:\Users\VEYSELONCUL\AppData\Local\Microsoft\Windows\INetCache\Content.Word\PHOTO-2023-12-18-16-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EYSELONCUL\AppData\Local\Microsoft\Windows\INetCache\Content.Word\PHOTO-2023-12-18-16-26-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809750"/>
                    </a:xfrm>
                    <a:prstGeom prst="rect">
                      <a:avLst/>
                    </a:prstGeom>
                    <a:noFill/>
                    <a:ln>
                      <a:noFill/>
                    </a:ln>
                  </pic:spPr>
                </pic:pic>
              </a:graphicData>
            </a:graphic>
          </wp:inline>
        </w:drawing>
      </w:r>
      <w:r w:rsidR="00A369B5">
        <w:t xml:space="preserve"> </w:t>
      </w:r>
    </w:p>
    <w:p w14:paraId="7C4C33C9" w14:textId="191D86DB" w:rsidR="00761A65" w:rsidRDefault="00F41E76" w:rsidP="00761A65">
      <w:pPr>
        <w:spacing w:line="276" w:lineRule="auto"/>
      </w:pPr>
      <w:r>
        <w:rPr>
          <w:noProof/>
          <w:lang w:eastAsia="tr-TR"/>
        </w:rPr>
        <mc:AlternateContent>
          <mc:Choice Requires="wps">
            <w:drawing>
              <wp:anchor distT="45720" distB="45720" distL="114300" distR="114300" simplePos="0" relativeHeight="251658240" behindDoc="0" locked="0" layoutInCell="1" allowOverlap="1" wp14:anchorId="6C743C8E" wp14:editId="4243F538">
                <wp:simplePos x="0" y="0"/>
                <wp:positionH relativeFrom="margin">
                  <wp:posOffset>-358140</wp:posOffset>
                </wp:positionH>
                <wp:positionV relativeFrom="paragraph">
                  <wp:posOffset>5273040</wp:posOffset>
                </wp:positionV>
                <wp:extent cx="6471920" cy="2677795"/>
                <wp:effectExtent l="0" t="0" r="5080" b="0"/>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677795"/>
                        </a:xfrm>
                        <a:prstGeom prst="rect">
                          <a:avLst/>
                        </a:prstGeom>
                        <a:solidFill>
                          <a:srgbClr val="FFFFFF"/>
                        </a:solidFill>
                        <a:ln w="9525">
                          <a:noFill/>
                          <a:miter lim="800000"/>
                          <a:headEnd/>
                          <a:tailEnd/>
                        </a:ln>
                      </wps:spPr>
                      <wps:txbx>
                        <w:txbxContent>
                          <w:p w14:paraId="0FA901D8" w14:textId="77777777" w:rsidR="005707C2" w:rsidRDefault="00761A65" w:rsidP="005707C2">
                            <w:pPr>
                              <w:jc w:val="center"/>
                              <w:rPr>
                                <w:rFonts w:ascii="Times New Roman" w:hAnsi="Times New Roman" w:cs="Times New Roman"/>
                                <w:b/>
                                <w:sz w:val="36"/>
                                <w:szCs w:val="36"/>
                              </w:rPr>
                            </w:pPr>
                            <w:r w:rsidRPr="00761A65">
                              <w:rPr>
                                <w:rFonts w:ascii="Times New Roman" w:hAnsi="Times New Roman" w:cs="Times New Roman"/>
                                <w:b/>
                                <w:sz w:val="36"/>
                                <w:szCs w:val="36"/>
                              </w:rPr>
                              <w:t>İYİ UYGULAMA ÖRNEKLERİ</w:t>
                            </w:r>
                          </w:p>
                          <w:p w14:paraId="61B875B0" w14:textId="77777777" w:rsidR="00F57150" w:rsidRDefault="00F57150"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14:paraId="7C87BFF1" w14:textId="77777777" w:rsidR="00761A65" w:rsidRDefault="00761A65" w:rsidP="005707C2">
                            <w:pPr>
                              <w:jc w:val="center"/>
                              <w:rPr>
                                <w:rFonts w:ascii="Times New Roman" w:hAnsi="Times New Roman" w:cs="Times New Roman"/>
                                <w:b/>
                                <w:sz w:val="36"/>
                                <w:szCs w:val="36"/>
                              </w:rPr>
                            </w:pPr>
                          </w:p>
                          <w:p w14:paraId="7EDB8D0A" w14:textId="77777777" w:rsidR="00761A65" w:rsidRDefault="00761A65" w:rsidP="005707C2">
                            <w:pPr>
                              <w:jc w:val="center"/>
                              <w:rPr>
                                <w:rFonts w:ascii="Times New Roman" w:hAnsi="Times New Roman" w:cs="Times New Roman"/>
                                <w:b/>
                                <w:sz w:val="36"/>
                                <w:szCs w:val="36"/>
                              </w:rPr>
                            </w:pPr>
                          </w:p>
                          <w:p w14:paraId="47BEA8A7" w14:textId="77777777" w:rsidR="00761A65" w:rsidRDefault="00761A65" w:rsidP="005707C2">
                            <w:pPr>
                              <w:jc w:val="center"/>
                              <w:rPr>
                                <w:rFonts w:ascii="Times New Roman" w:hAnsi="Times New Roman" w:cs="Times New Roman"/>
                                <w:b/>
                                <w:sz w:val="36"/>
                                <w:szCs w:val="36"/>
                              </w:rPr>
                            </w:pPr>
                          </w:p>
                          <w:p w14:paraId="7858D76C" w14:textId="77777777" w:rsidR="00761A65" w:rsidRDefault="00761A65" w:rsidP="00761A65">
                            <w:pPr>
                              <w:rPr>
                                <w:rFonts w:ascii="Times New Roman" w:hAnsi="Times New Roman" w:cs="Times New Roman"/>
                                <w:b/>
                                <w:sz w:val="36"/>
                                <w:szCs w:val="36"/>
                              </w:rPr>
                            </w:pPr>
                          </w:p>
                          <w:p w14:paraId="034D3264" w14:textId="755C7346" w:rsidR="00761A65" w:rsidRPr="00761A65" w:rsidRDefault="00FD536B" w:rsidP="00761A65">
                            <w:pPr>
                              <w:jc w:val="center"/>
                              <w:rPr>
                                <w:rFonts w:ascii="Times New Roman" w:hAnsi="Times New Roman" w:cs="Times New Roman"/>
                                <w:b/>
                              </w:rPr>
                            </w:pPr>
                            <w:r>
                              <w:rPr>
                                <w:rFonts w:ascii="Times New Roman" w:hAnsi="Times New Roman" w:cs="Times New Roman"/>
                                <w:b/>
                              </w:rPr>
                              <w:t>ŞANLIURFA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743C8E" id="Metin Kutusu 3" o:spid="_x0000_s1028" type="#_x0000_t202" style="position:absolute;margin-left:-28.2pt;margin-top:415.2pt;width:509.6pt;height:210.8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" stroked="f">
                <v:textbox style="mso-fit-shape-to-text:t">
                  <w:txbxContent>
                    <w:p w14:paraId="0FA901D8" w14:textId="77777777" w:rsidR="005707C2" w:rsidRDefault="00761A65" w:rsidP="005707C2">
                      <w:pPr>
                        <w:jc w:val="center"/>
                        <w:rPr>
                          <w:rFonts w:ascii="Times New Roman" w:hAnsi="Times New Roman" w:cs="Times New Roman"/>
                          <w:b/>
                          <w:sz w:val="36"/>
                          <w:szCs w:val="36"/>
                        </w:rPr>
                      </w:pPr>
                      <w:r w:rsidRPr="00761A65">
                        <w:rPr>
                          <w:rFonts w:ascii="Times New Roman" w:hAnsi="Times New Roman" w:cs="Times New Roman"/>
                          <w:b/>
                          <w:sz w:val="36"/>
                          <w:szCs w:val="36"/>
                        </w:rPr>
                        <w:t>İYİ UYGULAMA ÖRNEKLERİ</w:t>
                      </w:r>
                    </w:p>
                    <w:p w14:paraId="61B875B0" w14:textId="77777777" w:rsidR="00F57150" w:rsidRDefault="00F57150"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14:paraId="7C87BFF1" w14:textId="77777777" w:rsidR="00761A65" w:rsidRDefault="00761A65" w:rsidP="005707C2">
                      <w:pPr>
                        <w:jc w:val="center"/>
                        <w:rPr>
                          <w:rFonts w:ascii="Times New Roman" w:hAnsi="Times New Roman" w:cs="Times New Roman"/>
                          <w:b/>
                          <w:sz w:val="36"/>
                          <w:szCs w:val="36"/>
                        </w:rPr>
                      </w:pPr>
                    </w:p>
                    <w:p w14:paraId="7EDB8D0A" w14:textId="77777777" w:rsidR="00761A65" w:rsidRDefault="00761A65" w:rsidP="005707C2">
                      <w:pPr>
                        <w:jc w:val="center"/>
                        <w:rPr>
                          <w:rFonts w:ascii="Times New Roman" w:hAnsi="Times New Roman" w:cs="Times New Roman"/>
                          <w:b/>
                          <w:sz w:val="36"/>
                          <w:szCs w:val="36"/>
                        </w:rPr>
                      </w:pPr>
                    </w:p>
                    <w:p w14:paraId="47BEA8A7" w14:textId="77777777" w:rsidR="00761A65" w:rsidRDefault="00761A65" w:rsidP="005707C2">
                      <w:pPr>
                        <w:jc w:val="center"/>
                        <w:rPr>
                          <w:rFonts w:ascii="Times New Roman" w:hAnsi="Times New Roman" w:cs="Times New Roman"/>
                          <w:b/>
                          <w:sz w:val="36"/>
                          <w:szCs w:val="36"/>
                        </w:rPr>
                      </w:pPr>
                    </w:p>
                    <w:p w14:paraId="7858D76C" w14:textId="77777777" w:rsidR="00761A65" w:rsidRDefault="00761A65" w:rsidP="00761A65">
                      <w:pPr>
                        <w:rPr>
                          <w:rFonts w:ascii="Times New Roman" w:hAnsi="Times New Roman" w:cs="Times New Roman"/>
                          <w:b/>
                          <w:sz w:val="36"/>
                          <w:szCs w:val="36"/>
                        </w:rPr>
                      </w:pPr>
                    </w:p>
                    <w:p w14:paraId="034D3264" w14:textId="755C7346" w:rsidR="00761A65" w:rsidRPr="00761A65" w:rsidRDefault="00FD536B" w:rsidP="00761A65">
                      <w:pPr>
                        <w:jc w:val="center"/>
                        <w:rPr>
                          <w:rFonts w:ascii="Times New Roman" w:hAnsi="Times New Roman" w:cs="Times New Roman"/>
                          <w:b/>
                        </w:rPr>
                      </w:pPr>
                      <w:r>
                        <w:rPr>
                          <w:rFonts w:ascii="Times New Roman" w:hAnsi="Times New Roman" w:cs="Times New Roman"/>
                          <w:b/>
                        </w:rPr>
                        <w:t>ŞANLIURFA 2023</w:t>
                      </w:r>
                    </w:p>
                  </w:txbxContent>
                </v:textbox>
                <w10:wrap type="square" anchorx="margin"/>
              </v:shape>
            </w:pict>
          </mc:Fallback>
        </mc:AlternateContent>
      </w:r>
    </w:p>
    <w:p w14:paraId="126B9C69" w14:textId="0D0EB1F9" w:rsidR="00761A65" w:rsidRDefault="00761A65" w:rsidP="00761A65">
      <w:pPr>
        <w:spacing w:line="276" w:lineRule="auto"/>
      </w:pPr>
    </w:p>
    <w:p w14:paraId="455C1B52" w14:textId="77777777" w:rsidR="00761A65" w:rsidRDefault="00761A65" w:rsidP="00761A65">
      <w:pPr>
        <w:spacing w:line="276" w:lineRule="auto"/>
      </w:pPr>
    </w:p>
    <w:p w14:paraId="7990F4F3" w14:textId="77777777" w:rsidR="00761A65" w:rsidRDefault="00761A65" w:rsidP="00761A65">
      <w:pPr>
        <w:spacing w:line="276" w:lineRule="auto"/>
      </w:pPr>
    </w:p>
    <w:p w14:paraId="4911F827" w14:textId="77777777" w:rsidR="00761A65" w:rsidRDefault="00761A65" w:rsidP="00761A65">
      <w:pPr>
        <w:spacing w:line="276" w:lineRule="auto"/>
      </w:pPr>
    </w:p>
    <w:p w14:paraId="5169BCF8" w14:textId="77777777" w:rsidR="00761A65" w:rsidRDefault="00761A65" w:rsidP="00761A65">
      <w:pPr>
        <w:spacing w:line="276" w:lineRule="auto"/>
      </w:pPr>
    </w:p>
    <w:p w14:paraId="608356E6" w14:textId="77777777" w:rsidR="00761A65" w:rsidRDefault="00761A65" w:rsidP="00761A65">
      <w:pPr>
        <w:spacing w:line="276" w:lineRule="auto"/>
      </w:pPr>
    </w:p>
    <w:p w14:paraId="29A9A978" w14:textId="77777777" w:rsidR="00761A65" w:rsidRDefault="00761A65" w:rsidP="00761A65">
      <w:pPr>
        <w:spacing w:line="276" w:lineRule="auto"/>
      </w:pPr>
    </w:p>
    <w:p w14:paraId="6CD73A5B" w14:textId="77777777" w:rsidR="00761A65" w:rsidRDefault="00761A65" w:rsidP="00761A65">
      <w:pPr>
        <w:spacing w:line="276" w:lineRule="auto"/>
      </w:pPr>
    </w:p>
    <w:p w14:paraId="763BA76F" w14:textId="77777777" w:rsidR="00761A65" w:rsidRDefault="00761A65" w:rsidP="00761A65">
      <w:pPr>
        <w:spacing w:line="276" w:lineRule="auto"/>
        <w:rPr>
          <w:rFonts w:ascii="Times New Roman" w:hAnsi="Times New Roman" w:cs="Times New Roman"/>
        </w:rPr>
      </w:pPr>
    </w:p>
    <w:tbl>
      <w:tblPr>
        <w:tblW w:w="5000"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1075"/>
        <w:gridCol w:w="1064"/>
        <w:gridCol w:w="1678"/>
        <w:gridCol w:w="714"/>
        <w:gridCol w:w="1386"/>
        <w:gridCol w:w="326"/>
        <w:gridCol w:w="1149"/>
        <w:gridCol w:w="1664"/>
      </w:tblGrid>
      <w:tr w:rsidR="00761A65" w:rsidRPr="00DA333E" w14:paraId="078BE42D" w14:textId="77777777" w:rsidTr="00AA2EAB">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14:paraId="69933ED7" w14:textId="6C5AB9F6" w:rsidR="00761A65" w:rsidRDefault="006D0EE8" w:rsidP="00F57150">
            <w:pPr>
              <w:spacing w:line="360" w:lineRule="atLeast"/>
              <w:jc w:val="center"/>
              <w:rPr>
                <w:rStyle w:val="Strong"/>
                <w:rFonts w:ascii="Arial" w:hAnsi="Arial" w:cs="Arial"/>
              </w:rPr>
            </w:pPr>
            <w:r>
              <w:rPr>
                <w:rStyle w:val="Strong"/>
                <w:rFonts w:ascii="Arial" w:hAnsi="Arial" w:cs="Arial"/>
              </w:rPr>
              <w:lastRenderedPageBreak/>
              <w:t>2023-2024</w:t>
            </w:r>
            <w:r w:rsidR="00F57150">
              <w:rPr>
                <w:rStyle w:val="Strong"/>
                <w:rFonts w:ascii="Arial" w:hAnsi="Arial" w:cs="Arial"/>
              </w:rPr>
              <w:t xml:space="preserve"> EĞİTİM ÖĞRETİM YILI </w:t>
            </w:r>
            <w:r w:rsidR="00761A65">
              <w:rPr>
                <w:rStyle w:val="Strong"/>
                <w:rFonts w:ascii="Arial" w:hAnsi="Arial" w:cs="Arial"/>
              </w:rPr>
              <w:t>BAŞARIYI İZLEME VE GELİŞTİRME PROJESİ (BİGEP)</w:t>
            </w:r>
          </w:p>
          <w:p w14:paraId="50DE9F23" w14:textId="77777777" w:rsidR="00761A65" w:rsidRPr="00DA333E" w:rsidRDefault="00761A65" w:rsidP="00761A65">
            <w:pPr>
              <w:spacing w:line="360" w:lineRule="atLeast"/>
              <w:jc w:val="center"/>
              <w:rPr>
                <w:rStyle w:val="Strong"/>
                <w:rFonts w:ascii="Arial" w:hAnsi="Arial" w:cs="Arial"/>
              </w:rPr>
            </w:pPr>
            <w:r>
              <w:rPr>
                <w:rStyle w:val="Strong"/>
                <w:rFonts w:ascii="Arial" w:hAnsi="Arial" w:cs="Arial"/>
              </w:rPr>
              <w:t>İYİ UYGULAMA ÖRNEKLERİ BAŞVURU FORMU</w:t>
            </w:r>
          </w:p>
        </w:tc>
      </w:tr>
      <w:tr w:rsidR="00761A65" w:rsidRPr="00DA333E" w14:paraId="224F56CB" w14:textId="77777777" w:rsidTr="00AA2EAB">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14:paraId="1CBD3963" w14:textId="77777777" w:rsidR="00761A65" w:rsidRPr="00DA333E" w:rsidRDefault="00761A65" w:rsidP="00AA2EAB">
            <w:pPr>
              <w:spacing w:line="360" w:lineRule="atLeast"/>
              <w:rPr>
                <w:rFonts w:ascii="Arial" w:hAnsi="Arial" w:cs="Arial"/>
              </w:rPr>
            </w:pPr>
            <w:r w:rsidRPr="00DA333E">
              <w:rPr>
                <w:rStyle w:val="Strong"/>
                <w:rFonts w:ascii="Arial" w:hAnsi="Arial" w:cs="Arial"/>
              </w:rPr>
              <w:t>Başvuru Bilgileri</w:t>
            </w:r>
          </w:p>
        </w:tc>
      </w:tr>
      <w:tr w:rsidR="00761A65" w:rsidRPr="00DA333E" w14:paraId="0DF72AE1" w14:textId="77777777"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8C17CB1" w14:textId="77777777" w:rsidR="00761A65" w:rsidRPr="00DA333E" w:rsidRDefault="00761A65" w:rsidP="00AA2EAB">
            <w:pPr>
              <w:spacing w:line="360" w:lineRule="atLeast"/>
              <w:rPr>
                <w:rFonts w:ascii="Arial" w:hAnsi="Arial" w:cs="Arial"/>
              </w:rPr>
            </w:pPr>
            <w:r w:rsidRPr="00DA333E">
              <w:rPr>
                <w:rFonts w:ascii="Arial" w:hAnsi="Arial" w:cs="Arial"/>
              </w:rPr>
              <w:t>İlçe</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1D96F11" w14:textId="2F9A180F" w:rsidR="00761A65" w:rsidRPr="00BC70A0" w:rsidRDefault="00BC70A0" w:rsidP="00AA2EAB">
            <w:pPr>
              <w:spacing w:line="360" w:lineRule="atLeast"/>
              <w:rPr>
                <w:rFonts w:asciiTheme="majorBidi" w:hAnsiTheme="majorBidi" w:cstheme="majorBidi"/>
                <w:sz w:val="24"/>
                <w:szCs w:val="24"/>
              </w:rPr>
            </w:pPr>
            <w:r w:rsidRPr="00BC70A0">
              <w:rPr>
                <w:rFonts w:asciiTheme="majorBidi" w:hAnsiTheme="majorBidi" w:cstheme="majorBidi"/>
                <w:sz w:val="24"/>
                <w:szCs w:val="24"/>
              </w:rPr>
              <w:t xml:space="preserve"> </w:t>
            </w:r>
            <w:proofErr w:type="spellStart"/>
            <w:r w:rsidRPr="00BC70A0">
              <w:rPr>
                <w:rFonts w:asciiTheme="majorBidi" w:hAnsiTheme="majorBidi" w:cstheme="majorBidi"/>
                <w:sz w:val="24"/>
                <w:szCs w:val="24"/>
              </w:rPr>
              <w:t>Haliliye</w:t>
            </w:r>
            <w:proofErr w:type="spellEnd"/>
          </w:p>
          <w:p w14:paraId="5D868DB4" w14:textId="1A5FC12E" w:rsidR="00354B07" w:rsidRPr="00BC70A0" w:rsidRDefault="00354B07" w:rsidP="00AA2EAB">
            <w:pPr>
              <w:spacing w:line="360" w:lineRule="atLeast"/>
              <w:rPr>
                <w:rFonts w:asciiTheme="majorBidi" w:hAnsiTheme="majorBidi" w:cstheme="majorBidi"/>
                <w:sz w:val="24"/>
                <w:szCs w:val="24"/>
              </w:rPr>
            </w:pPr>
          </w:p>
        </w:tc>
      </w:tr>
      <w:tr w:rsidR="00761A65" w:rsidRPr="00DA333E" w14:paraId="3B1BB3AF" w14:textId="77777777"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E34B036" w14:textId="77777777" w:rsidR="00761A65" w:rsidRPr="00DA333E" w:rsidRDefault="00761A65" w:rsidP="00AA2EAB">
            <w:pPr>
              <w:spacing w:line="360" w:lineRule="atLeast"/>
              <w:rPr>
                <w:rFonts w:ascii="Arial" w:hAnsi="Arial" w:cs="Arial"/>
              </w:rPr>
            </w:pPr>
            <w:r w:rsidRPr="00DA333E">
              <w:rPr>
                <w:rFonts w:ascii="Arial" w:hAnsi="Arial" w:cs="Arial"/>
              </w:rPr>
              <w:t>Okul/ Kurum</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2658E37B" w14:textId="349DC7FE" w:rsidR="00761A65" w:rsidRPr="00BC70A0" w:rsidRDefault="00BC70A0" w:rsidP="00BC70A0">
            <w:pPr>
              <w:spacing w:line="360" w:lineRule="atLeast"/>
              <w:rPr>
                <w:rFonts w:asciiTheme="majorBidi" w:hAnsiTheme="majorBidi" w:cstheme="majorBidi"/>
                <w:sz w:val="24"/>
                <w:szCs w:val="24"/>
              </w:rPr>
            </w:pPr>
            <w:r w:rsidRPr="00BC70A0">
              <w:rPr>
                <w:rFonts w:asciiTheme="majorBidi" w:hAnsiTheme="majorBidi" w:cstheme="majorBidi"/>
                <w:sz w:val="24"/>
                <w:szCs w:val="24"/>
              </w:rPr>
              <w:t>Prof. Dr. Necmettin Erbakan İmam Hatip Ortaokulu</w:t>
            </w:r>
          </w:p>
        </w:tc>
      </w:tr>
      <w:tr w:rsidR="00761A65" w:rsidRPr="00DA333E" w14:paraId="3885A8CC" w14:textId="77777777"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30C91DC9" w14:textId="77777777" w:rsidR="00761A65" w:rsidRPr="00DA333E" w:rsidRDefault="00761A65" w:rsidP="00AA2EAB">
            <w:pPr>
              <w:spacing w:line="360" w:lineRule="atLeast"/>
              <w:rPr>
                <w:rFonts w:ascii="Arial" w:hAnsi="Arial" w:cs="Arial"/>
              </w:rPr>
            </w:pPr>
            <w:r w:rsidRPr="00DA333E">
              <w:rPr>
                <w:rFonts w:ascii="Arial" w:hAnsi="Arial" w:cs="Arial"/>
              </w:rPr>
              <w:t>Okul Müdürü</w:t>
            </w:r>
          </w:p>
          <w:p w14:paraId="2E88805D" w14:textId="77777777" w:rsidR="00761A65" w:rsidRPr="00DA333E" w:rsidRDefault="00761A65" w:rsidP="00AA2EAB">
            <w:pPr>
              <w:spacing w:line="360" w:lineRule="atLeast"/>
              <w:rPr>
                <w:rFonts w:ascii="Arial" w:hAnsi="Arial" w:cs="Arial"/>
              </w:rPr>
            </w:pPr>
            <w:r w:rsidRPr="00DA333E">
              <w:rPr>
                <w:rFonts w:ascii="Arial" w:hAnsi="Arial" w:cs="Arial"/>
              </w:rPr>
              <w:t>Adı Soyadı</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45B1292E" w14:textId="1E54A67A" w:rsidR="00761A65" w:rsidRPr="00BC70A0" w:rsidRDefault="00BC70A0" w:rsidP="000A403B">
            <w:pPr>
              <w:spacing w:line="360" w:lineRule="atLeast"/>
              <w:rPr>
                <w:rFonts w:asciiTheme="majorBidi" w:hAnsiTheme="majorBidi" w:cstheme="majorBidi"/>
                <w:sz w:val="24"/>
                <w:szCs w:val="24"/>
              </w:rPr>
            </w:pPr>
            <w:r w:rsidRPr="00BC70A0">
              <w:rPr>
                <w:rFonts w:asciiTheme="majorBidi" w:hAnsiTheme="majorBidi" w:cstheme="majorBidi"/>
                <w:sz w:val="24"/>
                <w:szCs w:val="24"/>
              </w:rPr>
              <w:t>Ahmet ÜNLÜKAYA</w:t>
            </w:r>
          </w:p>
        </w:tc>
      </w:tr>
      <w:tr w:rsidR="00761A65" w:rsidRPr="00DA333E" w14:paraId="06429FE3" w14:textId="77777777"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7AA960D7" w14:textId="23B9DC3C" w:rsidR="00761A65" w:rsidRPr="00DA333E" w:rsidRDefault="00761A65" w:rsidP="00AA2EAB">
            <w:pPr>
              <w:spacing w:line="360" w:lineRule="atLeast"/>
              <w:rPr>
                <w:rFonts w:ascii="Arial" w:hAnsi="Arial" w:cs="Arial"/>
              </w:rPr>
            </w:pPr>
            <w:r w:rsidRPr="00DA333E">
              <w:rPr>
                <w:rFonts w:ascii="Arial" w:hAnsi="Arial" w:cs="Arial"/>
              </w:rPr>
              <w:t>Telefon</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F503ED" w14:textId="30835197" w:rsidR="00761A65" w:rsidRPr="00BC70A0" w:rsidRDefault="00BC70A0" w:rsidP="00AA2EAB">
            <w:pPr>
              <w:spacing w:line="360" w:lineRule="atLeast"/>
              <w:rPr>
                <w:rFonts w:asciiTheme="majorBidi" w:hAnsiTheme="majorBidi" w:cstheme="majorBidi"/>
                <w:sz w:val="24"/>
                <w:szCs w:val="24"/>
              </w:rPr>
            </w:pPr>
            <w:proofErr w:type="gramStart"/>
            <w:r w:rsidRPr="00BC70A0">
              <w:rPr>
                <w:rFonts w:asciiTheme="majorBidi" w:hAnsiTheme="majorBidi" w:cstheme="majorBidi"/>
                <w:sz w:val="24"/>
                <w:szCs w:val="24"/>
              </w:rPr>
              <w:t>05056701263</w:t>
            </w:r>
            <w:proofErr w:type="gramEnd"/>
          </w:p>
        </w:tc>
        <w:tc>
          <w:tcPr>
            <w:tcW w:w="99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A483A0" w14:textId="77777777" w:rsidR="00761A65" w:rsidRPr="00BC70A0" w:rsidRDefault="00761A65" w:rsidP="00AA2EAB">
            <w:pPr>
              <w:spacing w:line="360" w:lineRule="atLeast"/>
              <w:rPr>
                <w:rFonts w:asciiTheme="majorBidi" w:hAnsiTheme="majorBidi" w:cstheme="majorBidi"/>
                <w:sz w:val="24"/>
                <w:szCs w:val="24"/>
              </w:rPr>
            </w:pPr>
            <w:r w:rsidRPr="00BC70A0">
              <w:rPr>
                <w:rFonts w:asciiTheme="majorBidi" w:hAnsiTheme="majorBidi" w:cstheme="majorBidi"/>
                <w:sz w:val="24"/>
                <w:szCs w:val="24"/>
              </w:rPr>
              <w:t>E-posta</w:t>
            </w:r>
          </w:p>
        </w:tc>
        <w:tc>
          <w:tcPr>
            <w:tcW w:w="141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5A5383" w14:textId="1489A1AD" w:rsidR="00761A65" w:rsidRPr="00BC70A0" w:rsidRDefault="00BC70A0" w:rsidP="00AA2EAB">
            <w:pPr>
              <w:spacing w:line="360" w:lineRule="atLeast"/>
              <w:rPr>
                <w:rFonts w:asciiTheme="majorBidi" w:hAnsiTheme="majorBidi" w:cstheme="majorBidi"/>
                <w:sz w:val="24"/>
                <w:szCs w:val="24"/>
              </w:rPr>
            </w:pPr>
            <w:r w:rsidRPr="00BC70A0">
              <w:rPr>
                <w:rFonts w:asciiTheme="majorBidi" w:hAnsiTheme="majorBidi" w:cstheme="majorBidi"/>
                <w:sz w:val="24"/>
                <w:szCs w:val="24"/>
              </w:rPr>
              <w:t>759722@meb.k12.tr</w:t>
            </w:r>
          </w:p>
        </w:tc>
      </w:tr>
      <w:tr w:rsidR="00761A65" w:rsidRPr="00DA333E" w14:paraId="7F7891F4" w14:textId="77777777"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44FC6C08" w14:textId="77777777" w:rsidR="00761A65" w:rsidRPr="00DA333E" w:rsidRDefault="00761A65" w:rsidP="00AA2EAB">
            <w:pPr>
              <w:spacing w:line="360" w:lineRule="atLeast"/>
              <w:rPr>
                <w:rFonts w:ascii="Arial" w:hAnsi="Arial" w:cs="Arial"/>
              </w:rPr>
            </w:pPr>
            <w:r w:rsidRPr="00DA333E">
              <w:rPr>
                <w:rFonts w:ascii="Arial" w:hAnsi="Arial" w:cs="Arial"/>
              </w:rPr>
              <w:t>İyi Uygulamayı Geliştiren Öğretmen</w:t>
            </w:r>
          </w:p>
          <w:p w14:paraId="22C93AF6" w14:textId="77777777" w:rsidR="00761A65" w:rsidRPr="00DA333E" w:rsidRDefault="00761A65" w:rsidP="00AA2EAB">
            <w:pPr>
              <w:spacing w:line="360" w:lineRule="atLeast"/>
              <w:rPr>
                <w:rFonts w:ascii="Arial" w:hAnsi="Arial" w:cs="Arial"/>
              </w:rPr>
            </w:pPr>
            <w:r w:rsidRPr="00DA333E">
              <w:rPr>
                <w:rFonts w:ascii="Arial" w:hAnsi="Arial" w:cs="Arial"/>
              </w:rPr>
              <w:t xml:space="preserve">Adı Soyadı  </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CE7B0DB" w14:textId="4AB98F6F" w:rsidR="00761A65" w:rsidRPr="00BC70A0" w:rsidRDefault="00EF7B8A" w:rsidP="000A403B">
            <w:pPr>
              <w:spacing w:line="360" w:lineRule="atLeast"/>
              <w:rPr>
                <w:rFonts w:asciiTheme="majorBidi" w:hAnsiTheme="majorBidi" w:cstheme="majorBidi"/>
                <w:sz w:val="24"/>
                <w:szCs w:val="24"/>
              </w:rPr>
            </w:pPr>
            <w:proofErr w:type="spellStart"/>
            <w:r w:rsidRPr="00BC70A0">
              <w:rPr>
                <w:rFonts w:asciiTheme="majorBidi" w:hAnsiTheme="majorBidi" w:cstheme="majorBidi"/>
                <w:sz w:val="24"/>
                <w:szCs w:val="24"/>
              </w:rPr>
              <w:t>Mevlüt</w:t>
            </w:r>
            <w:proofErr w:type="spellEnd"/>
            <w:r w:rsidRPr="00BC70A0">
              <w:rPr>
                <w:rFonts w:asciiTheme="majorBidi" w:hAnsiTheme="majorBidi" w:cstheme="majorBidi"/>
                <w:sz w:val="24"/>
                <w:szCs w:val="24"/>
              </w:rPr>
              <w:t xml:space="preserve"> GÜNNAR</w:t>
            </w:r>
          </w:p>
        </w:tc>
      </w:tr>
      <w:tr w:rsidR="00761A65" w:rsidRPr="00DA333E" w14:paraId="4A727B0B" w14:textId="77777777"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4F843A05" w14:textId="77777777" w:rsidR="00761A65" w:rsidRPr="00DA333E" w:rsidRDefault="00761A65" w:rsidP="00AA2EAB">
            <w:pPr>
              <w:spacing w:line="360" w:lineRule="atLeast"/>
              <w:rPr>
                <w:rFonts w:ascii="Arial" w:hAnsi="Arial" w:cs="Arial"/>
              </w:rPr>
            </w:pPr>
            <w:r>
              <w:rPr>
                <w:rFonts w:ascii="Arial" w:hAnsi="Arial" w:cs="Arial"/>
              </w:rPr>
              <w:t>Okul/ Kurum</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EB2BFBD" w14:textId="56361015" w:rsidR="00761A65" w:rsidRPr="00BC70A0" w:rsidRDefault="00EF7B8A" w:rsidP="00AA2EAB">
            <w:pPr>
              <w:spacing w:line="360" w:lineRule="atLeast"/>
              <w:rPr>
                <w:rFonts w:asciiTheme="majorBidi" w:hAnsiTheme="majorBidi" w:cstheme="majorBidi"/>
                <w:sz w:val="24"/>
                <w:szCs w:val="24"/>
              </w:rPr>
            </w:pPr>
            <w:r w:rsidRPr="00BC70A0">
              <w:rPr>
                <w:rFonts w:asciiTheme="majorBidi" w:hAnsiTheme="majorBidi" w:cstheme="majorBidi"/>
                <w:sz w:val="24"/>
                <w:szCs w:val="24"/>
              </w:rPr>
              <w:t>Prof. Dr. Necmettin Erbakan İmam Hatip Ortaokulu</w:t>
            </w:r>
          </w:p>
        </w:tc>
      </w:tr>
      <w:tr w:rsidR="00761A65" w:rsidRPr="00DA333E" w14:paraId="0CA481C0" w14:textId="77777777"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24E7367B" w14:textId="77777777" w:rsidR="00761A65" w:rsidRPr="00DA333E" w:rsidRDefault="00761A65" w:rsidP="00AA2EAB">
            <w:pPr>
              <w:spacing w:line="360" w:lineRule="atLeast"/>
              <w:rPr>
                <w:rFonts w:ascii="Arial" w:hAnsi="Arial" w:cs="Arial"/>
              </w:rPr>
            </w:pPr>
            <w:r w:rsidRPr="00DA333E">
              <w:rPr>
                <w:rFonts w:ascii="Arial" w:hAnsi="Arial" w:cs="Arial"/>
              </w:rPr>
              <w:t>Branş</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5521CC39" w14:textId="5D2CFC2F" w:rsidR="00761A65" w:rsidRPr="00BC70A0" w:rsidRDefault="00EF7B8A" w:rsidP="00AA2EAB">
            <w:pPr>
              <w:spacing w:line="360" w:lineRule="atLeast"/>
              <w:rPr>
                <w:rFonts w:asciiTheme="majorBidi" w:hAnsiTheme="majorBidi" w:cstheme="majorBidi"/>
                <w:sz w:val="24"/>
                <w:szCs w:val="24"/>
              </w:rPr>
            </w:pPr>
            <w:r w:rsidRPr="00BC70A0">
              <w:rPr>
                <w:rFonts w:asciiTheme="majorBidi" w:hAnsiTheme="majorBidi" w:cstheme="majorBidi"/>
                <w:sz w:val="24"/>
                <w:szCs w:val="24"/>
              </w:rPr>
              <w:t>Arapça</w:t>
            </w:r>
          </w:p>
        </w:tc>
      </w:tr>
      <w:tr w:rsidR="00761A65" w:rsidRPr="00DA333E" w14:paraId="5199F51E" w14:textId="77777777"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1E124A77" w14:textId="77777777" w:rsidR="00761A65" w:rsidRPr="00DA333E" w:rsidRDefault="00761A65" w:rsidP="00AA2EAB">
            <w:pPr>
              <w:spacing w:line="360" w:lineRule="atLeast"/>
              <w:rPr>
                <w:rFonts w:ascii="Arial" w:hAnsi="Arial" w:cs="Arial"/>
              </w:rPr>
            </w:pPr>
            <w:r w:rsidRPr="00DA333E">
              <w:rPr>
                <w:rFonts w:ascii="Arial" w:hAnsi="Arial" w:cs="Arial"/>
              </w:rPr>
              <w:t>Telefon</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BF750C" w14:textId="21D371AA" w:rsidR="00761A65" w:rsidRPr="00DA333E" w:rsidRDefault="00EF7B8A" w:rsidP="00AA2EAB">
            <w:pPr>
              <w:spacing w:line="360" w:lineRule="atLeast"/>
              <w:rPr>
                <w:rFonts w:ascii="Arial" w:hAnsi="Arial" w:cs="Arial"/>
              </w:rPr>
            </w:pPr>
            <w:proofErr w:type="gramStart"/>
            <w:r>
              <w:rPr>
                <w:rFonts w:ascii="Arial" w:hAnsi="Arial" w:cs="Arial"/>
              </w:rPr>
              <w:t>05313702964</w:t>
            </w:r>
            <w:proofErr w:type="gramEnd"/>
          </w:p>
        </w:tc>
        <w:tc>
          <w:tcPr>
            <w:tcW w:w="99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FA2194" w14:textId="77777777" w:rsidR="00761A65" w:rsidRPr="00DA333E" w:rsidRDefault="00761A65" w:rsidP="00AA2EAB">
            <w:pPr>
              <w:spacing w:line="360" w:lineRule="atLeast"/>
              <w:rPr>
                <w:rFonts w:ascii="Arial" w:hAnsi="Arial" w:cs="Arial"/>
              </w:rPr>
            </w:pPr>
            <w:r w:rsidRPr="00DA333E">
              <w:rPr>
                <w:rFonts w:ascii="Arial" w:hAnsi="Arial" w:cs="Arial"/>
              </w:rPr>
              <w:t>E-posta</w:t>
            </w:r>
          </w:p>
        </w:tc>
        <w:tc>
          <w:tcPr>
            <w:tcW w:w="141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3E70AE7" w14:textId="595E6232" w:rsidR="00761A65" w:rsidRPr="00DA333E" w:rsidRDefault="00EF7B8A" w:rsidP="00AA2EAB">
            <w:pPr>
              <w:spacing w:line="360" w:lineRule="atLeast"/>
              <w:rPr>
                <w:rFonts w:ascii="Arial" w:hAnsi="Arial" w:cs="Arial"/>
              </w:rPr>
            </w:pPr>
            <w:r>
              <w:rPr>
                <w:rFonts w:ascii="Arial" w:hAnsi="Arial" w:cs="Arial"/>
              </w:rPr>
              <w:t>mevlutgunnarr@gmail.com</w:t>
            </w:r>
          </w:p>
        </w:tc>
      </w:tr>
      <w:tr w:rsidR="00761A65" w:rsidRPr="00DA333E" w14:paraId="0A14BBAA" w14:textId="77777777" w:rsidTr="00AA2EAB">
        <w:trPr>
          <w:tblCellSpacing w:w="0" w:type="dxa"/>
        </w:trPr>
        <w:tc>
          <w:tcPr>
            <w:tcW w:w="5000" w:type="pct"/>
            <w:gridSpan w:val="8"/>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1A5D5864" w14:textId="77777777" w:rsidR="00761A65" w:rsidRPr="00DA333E" w:rsidRDefault="00761A65" w:rsidP="00AA2EAB">
            <w:pPr>
              <w:spacing w:line="360" w:lineRule="atLeast"/>
              <w:rPr>
                <w:rFonts w:ascii="Arial" w:hAnsi="Arial" w:cs="Arial"/>
              </w:rPr>
            </w:pPr>
            <w:r w:rsidRPr="00DA333E">
              <w:rPr>
                <w:rStyle w:val="Strong"/>
                <w:rFonts w:ascii="Arial" w:hAnsi="Arial" w:cs="Arial"/>
              </w:rPr>
              <w:t>Uygulamayı Geliştiren Diğer Öğretmenler</w:t>
            </w:r>
          </w:p>
        </w:tc>
      </w:tr>
      <w:tr w:rsidR="00761A65" w:rsidRPr="00DA333E" w14:paraId="2EAFB44C" w14:textId="77777777" w:rsidTr="00AA2EAB">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870193C" w14:textId="77777777" w:rsidR="00761A65" w:rsidRPr="00DA333E" w:rsidRDefault="00761A65" w:rsidP="00AA2EAB">
            <w:pPr>
              <w:spacing w:line="360" w:lineRule="atLeast"/>
              <w:rPr>
                <w:rFonts w:ascii="Arial" w:hAnsi="Arial" w:cs="Arial"/>
              </w:rPr>
            </w:pPr>
            <w:r w:rsidRPr="00DA333E">
              <w:rPr>
                <w:rFonts w:ascii="Arial" w:hAnsi="Arial" w:cs="Arial"/>
              </w:rPr>
              <w:t xml:space="preserve">Sıra  </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8500A4" w14:textId="77777777" w:rsidR="00761A65" w:rsidRPr="00DA333E" w:rsidRDefault="00761A65" w:rsidP="00AA2EAB">
            <w:pPr>
              <w:spacing w:line="360" w:lineRule="atLeast"/>
              <w:rPr>
                <w:rFonts w:ascii="Arial" w:hAnsi="Arial" w:cs="Arial"/>
              </w:rPr>
            </w:pPr>
            <w:r w:rsidRPr="00DA333E">
              <w:rPr>
                <w:rFonts w:ascii="Arial" w:hAnsi="Arial" w:cs="Arial"/>
              </w:rPr>
              <w:t xml:space="preserve">Adı Soyadı  </w:t>
            </w: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76785C" w14:textId="77777777" w:rsidR="00761A65" w:rsidRPr="00DA333E" w:rsidRDefault="00761A65" w:rsidP="00AA2EAB">
            <w:pPr>
              <w:spacing w:line="360" w:lineRule="atLeast"/>
              <w:rPr>
                <w:rFonts w:ascii="Arial" w:hAnsi="Arial" w:cs="Arial"/>
              </w:rPr>
            </w:pPr>
            <w:r w:rsidRPr="00DA333E">
              <w:rPr>
                <w:rFonts w:ascii="Arial" w:hAnsi="Arial" w:cs="Arial"/>
              </w:rPr>
              <w:t>Okul</w:t>
            </w: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7F420AA" w14:textId="77777777" w:rsidR="00761A65" w:rsidRPr="00DA333E" w:rsidRDefault="00761A65" w:rsidP="00AA2EAB">
            <w:pPr>
              <w:spacing w:line="360" w:lineRule="atLeast"/>
              <w:rPr>
                <w:rFonts w:ascii="Arial" w:hAnsi="Arial" w:cs="Arial"/>
              </w:rPr>
            </w:pPr>
            <w:r w:rsidRPr="00DA333E">
              <w:rPr>
                <w:rFonts w:ascii="Arial" w:hAnsi="Arial" w:cs="Arial"/>
              </w:rPr>
              <w:t>Branş</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2B95D8ED" w14:textId="77777777" w:rsidR="00761A65" w:rsidRPr="00DA333E" w:rsidRDefault="00761A65" w:rsidP="00AA2EAB">
            <w:pPr>
              <w:spacing w:line="360" w:lineRule="atLeast"/>
              <w:rPr>
                <w:rFonts w:ascii="Arial" w:hAnsi="Arial" w:cs="Arial"/>
              </w:rPr>
            </w:pPr>
            <w:r w:rsidRPr="00DA333E">
              <w:rPr>
                <w:rFonts w:ascii="Arial" w:hAnsi="Arial" w:cs="Arial"/>
              </w:rPr>
              <w:t>Telefon</w:t>
            </w:r>
          </w:p>
        </w:tc>
      </w:tr>
      <w:tr w:rsidR="00761A65" w:rsidRPr="00DA333E" w14:paraId="1F1CE756" w14:textId="77777777" w:rsidTr="00AA2EAB">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25A483EE" w14:textId="77777777" w:rsidR="00761A65" w:rsidRPr="00DA333E" w:rsidRDefault="00761A65" w:rsidP="00AA2EAB">
            <w:pPr>
              <w:spacing w:line="360" w:lineRule="atLeast"/>
              <w:jc w:val="center"/>
              <w:rPr>
                <w:rFonts w:ascii="Arial" w:hAnsi="Arial" w:cs="Arial"/>
              </w:rPr>
            </w:pPr>
            <w:r w:rsidRPr="00DA333E">
              <w:rPr>
                <w:rFonts w:ascii="Arial" w:hAnsi="Arial" w:cs="Arial"/>
              </w:rPr>
              <w:t>1</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65FD68" w14:textId="77777777" w:rsidR="00761A65" w:rsidRPr="00DA333E" w:rsidRDefault="00761A65" w:rsidP="00AA2EAB">
            <w:pPr>
              <w:spacing w:line="360" w:lineRule="atLeast"/>
              <w:rPr>
                <w:rFonts w:ascii="Arial" w:hAnsi="Arial" w:cs="Arial"/>
              </w:rPr>
            </w:pP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73E3E" w14:textId="77777777" w:rsidR="00761A65" w:rsidRPr="00DA333E" w:rsidRDefault="00761A65" w:rsidP="00AA2EAB">
            <w:pPr>
              <w:spacing w:line="360" w:lineRule="atLeast"/>
              <w:rPr>
                <w:rFonts w:ascii="Arial" w:hAnsi="Arial" w:cs="Arial"/>
              </w:rPr>
            </w:pP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DBCAF6" w14:textId="77777777" w:rsidR="00761A65" w:rsidRPr="00DA333E" w:rsidRDefault="00761A65" w:rsidP="00AA2EAB">
            <w:pPr>
              <w:spacing w:line="360" w:lineRule="atLeast"/>
              <w:rPr>
                <w:rFonts w:ascii="Arial" w:hAnsi="Arial" w:cs="Arial"/>
              </w:rPr>
            </w:pP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1505EB34" w14:textId="77777777" w:rsidR="00761A65" w:rsidRPr="00DA333E" w:rsidRDefault="00761A65" w:rsidP="00AA2EAB">
            <w:pPr>
              <w:spacing w:line="360" w:lineRule="atLeast"/>
              <w:rPr>
                <w:rFonts w:ascii="Arial" w:hAnsi="Arial" w:cs="Arial"/>
              </w:rPr>
            </w:pPr>
          </w:p>
        </w:tc>
      </w:tr>
      <w:tr w:rsidR="00B47088" w:rsidRPr="00DA333E" w14:paraId="051EDAF9" w14:textId="77777777" w:rsidTr="00AA2EAB">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32E37F9F" w14:textId="77777777" w:rsidR="00B47088" w:rsidRPr="00DA333E" w:rsidRDefault="00B47088" w:rsidP="00AA2EAB">
            <w:pPr>
              <w:spacing w:line="360" w:lineRule="atLeast"/>
              <w:jc w:val="center"/>
              <w:rPr>
                <w:rFonts w:ascii="Arial" w:hAnsi="Arial" w:cs="Arial"/>
              </w:rPr>
            </w:pPr>
            <w:r>
              <w:rPr>
                <w:rFonts w:ascii="Arial" w:hAnsi="Arial" w:cs="Arial"/>
              </w:rPr>
              <w:t>2</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A3C523" w14:textId="77777777" w:rsidR="00B47088" w:rsidRPr="00DA333E" w:rsidRDefault="00B47088" w:rsidP="00AA2EAB">
            <w:pPr>
              <w:spacing w:line="360" w:lineRule="atLeast"/>
              <w:rPr>
                <w:rFonts w:ascii="Arial" w:hAnsi="Arial" w:cs="Arial"/>
              </w:rPr>
            </w:pP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CEA968" w14:textId="77777777" w:rsidR="00B47088" w:rsidRPr="00DA333E" w:rsidRDefault="00B47088" w:rsidP="00AA2EAB">
            <w:pPr>
              <w:spacing w:line="360" w:lineRule="atLeast"/>
              <w:rPr>
                <w:rFonts w:ascii="Arial" w:hAnsi="Arial" w:cs="Arial"/>
              </w:rPr>
            </w:pP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45BE84" w14:textId="77777777" w:rsidR="00B47088" w:rsidRPr="00DA333E" w:rsidRDefault="00B47088" w:rsidP="00AA2EAB">
            <w:pPr>
              <w:spacing w:line="360" w:lineRule="atLeast"/>
              <w:rPr>
                <w:rFonts w:ascii="Arial" w:hAnsi="Arial" w:cs="Arial"/>
              </w:rPr>
            </w:pP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4EAAAF96" w14:textId="77777777" w:rsidR="00B47088" w:rsidRPr="00DA333E" w:rsidRDefault="00B47088" w:rsidP="00AA2EAB">
            <w:pPr>
              <w:spacing w:line="360" w:lineRule="atLeast"/>
              <w:rPr>
                <w:rFonts w:ascii="Arial" w:hAnsi="Arial" w:cs="Arial"/>
              </w:rPr>
            </w:pPr>
          </w:p>
        </w:tc>
      </w:tr>
      <w:tr w:rsidR="00B47088" w:rsidRPr="00DA333E" w14:paraId="5E95D60F" w14:textId="77777777" w:rsidTr="00AA2EAB">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0BC32EE5" w14:textId="77777777" w:rsidR="00B47088" w:rsidRPr="00DA333E" w:rsidRDefault="00B47088" w:rsidP="00B47088">
            <w:pPr>
              <w:spacing w:line="360" w:lineRule="atLeast"/>
              <w:jc w:val="center"/>
              <w:rPr>
                <w:rFonts w:ascii="Arial" w:hAnsi="Arial" w:cs="Arial"/>
              </w:rPr>
            </w:pPr>
            <w:r>
              <w:rPr>
                <w:rFonts w:ascii="Arial" w:hAnsi="Arial" w:cs="Arial"/>
              </w:rPr>
              <w:t>3</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EAAFA7" w14:textId="77777777" w:rsidR="00B47088" w:rsidRPr="00DA333E" w:rsidRDefault="00B47088" w:rsidP="00AA2EAB">
            <w:pPr>
              <w:spacing w:line="360" w:lineRule="atLeast"/>
              <w:rPr>
                <w:rFonts w:ascii="Arial" w:hAnsi="Arial" w:cs="Arial"/>
              </w:rPr>
            </w:pP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6176CE" w14:textId="77777777" w:rsidR="00B47088" w:rsidRPr="00DA333E" w:rsidRDefault="00B47088" w:rsidP="00AA2EAB">
            <w:pPr>
              <w:spacing w:line="360" w:lineRule="atLeast"/>
              <w:rPr>
                <w:rFonts w:ascii="Arial" w:hAnsi="Arial" w:cs="Arial"/>
              </w:rPr>
            </w:pP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178E36" w14:textId="77777777" w:rsidR="00B47088" w:rsidRPr="00DA333E" w:rsidRDefault="00B47088" w:rsidP="00AA2EAB">
            <w:pPr>
              <w:spacing w:line="360" w:lineRule="atLeast"/>
              <w:rPr>
                <w:rFonts w:ascii="Arial" w:hAnsi="Arial" w:cs="Arial"/>
              </w:rPr>
            </w:pP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73B76B21" w14:textId="77777777" w:rsidR="00B47088" w:rsidRPr="00DA333E" w:rsidRDefault="00B47088" w:rsidP="00AA2EAB">
            <w:pPr>
              <w:spacing w:line="360" w:lineRule="atLeast"/>
              <w:rPr>
                <w:rFonts w:ascii="Arial" w:hAnsi="Arial" w:cs="Arial"/>
              </w:rPr>
            </w:pPr>
          </w:p>
        </w:tc>
      </w:tr>
    </w:tbl>
    <w:p w14:paraId="3D56DC3D" w14:textId="77777777" w:rsidR="00FF32EB" w:rsidRDefault="00FF32EB" w:rsidP="00761A65">
      <w:pPr>
        <w:spacing w:line="276" w:lineRule="auto"/>
        <w:jc w:val="both"/>
        <w:rPr>
          <w:rFonts w:ascii="Times New Roman" w:hAnsi="Times New Roman" w:cs="Times New Roman"/>
        </w:rPr>
      </w:pPr>
    </w:p>
    <w:tbl>
      <w:tblPr>
        <w:tblW w:w="5000"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4363"/>
        <w:gridCol w:w="4693"/>
      </w:tblGrid>
      <w:tr w:rsidR="00761A65" w:rsidRPr="00DA333E" w14:paraId="25457DB0" w14:textId="77777777" w:rsidTr="008578B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CCCCC"/>
            <w:vAlign w:val="center"/>
          </w:tcPr>
          <w:p w14:paraId="484BF6BD" w14:textId="77777777" w:rsidR="00761A65" w:rsidRPr="00DA333E" w:rsidRDefault="00761A65" w:rsidP="00AA2EAB">
            <w:pPr>
              <w:spacing w:line="360" w:lineRule="atLeast"/>
              <w:rPr>
                <w:rFonts w:ascii="Arial" w:hAnsi="Arial" w:cs="Arial"/>
              </w:rPr>
            </w:pPr>
            <w:r w:rsidRPr="00DA333E">
              <w:rPr>
                <w:rFonts w:ascii="Arial" w:hAnsi="Arial" w:cs="Arial"/>
              </w:rPr>
              <w:lastRenderedPageBreak/>
              <w:br w:type="page"/>
            </w:r>
            <w:r w:rsidRPr="00DA333E">
              <w:rPr>
                <w:rStyle w:val="Strong"/>
                <w:rFonts w:ascii="Arial" w:hAnsi="Arial" w:cs="Arial"/>
              </w:rPr>
              <w:t xml:space="preserve"> Uygulama Bilgileri</w:t>
            </w:r>
          </w:p>
        </w:tc>
      </w:tr>
      <w:tr w:rsidR="008F2D26" w:rsidRPr="00DA333E" w14:paraId="13B1504A" w14:textId="77777777" w:rsidTr="008578B2">
        <w:trPr>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75F39849" w14:textId="77777777" w:rsidR="00761A65" w:rsidRPr="00792B11" w:rsidRDefault="00761A65" w:rsidP="00AA2EAB">
            <w:pPr>
              <w:spacing w:line="360" w:lineRule="atLeast"/>
              <w:rPr>
                <w:rFonts w:ascii="Arial" w:hAnsi="Arial" w:cs="Arial"/>
              </w:rPr>
            </w:pPr>
            <w:r w:rsidRPr="00792B11">
              <w:rPr>
                <w:rStyle w:val="Strong"/>
                <w:rFonts w:ascii="Arial" w:hAnsi="Arial" w:cs="Arial"/>
              </w:rPr>
              <w:t>A. İyi Uygulamanın Adı</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1D261013" w14:textId="184CF63A" w:rsidR="00761A65" w:rsidRPr="00EF7B8A" w:rsidRDefault="00EF7B8A" w:rsidP="00EF7B8A">
            <w:pPr>
              <w:spacing w:line="360" w:lineRule="atLeast"/>
              <w:rPr>
                <w:rFonts w:asciiTheme="majorBidi" w:hAnsiTheme="majorBidi" w:cstheme="majorBidi"/>
                <w:sz w:val="24"/>
                <w:szCs w:val="24"/>
              </w:rPr>
            </w:pPr>
            <w:r w:rsidRPr="00EF7B8A">
              <w:rPr>
                <w:rFonts w:asciiTheme="majorBidi" w:hAnsiTheme="majorBidi" w:cstheme="majorBidi"/>
                <w:sz w:val="24"/>
                <w:szCs w:val="24"/>
              </w:rPr>
              <w:t xml:space="preserve">                                                                              Okulumuz Dünya Arapça Gününü Kutluyor</w:t>
            </w:r>
          </w:p>
          <w:p w14:paraId="2B69C4D8" w14:textId="77777777" w:rsidR="00761A65" w:rsidRPr="00DA333E" w:rsidRDefault="00761A65" w:rsidP="00673129">
            <w:pPr>
              <w:spacing w:line="360" w:lineRule="atLeast"/>
              <w:rPr>
                <w:rFonts w:ascii="Arial" w:hAnsi="Arial" w:cs="Arial"/>
              </w:rPr>
            </w:pPr>
          </w:p>
        </w:tc>
      </w:tr>
      <w:tr w:rsidR="008F2D26" w:rsidRPr="00DA333E" w14:paraId="4BCA4500" w14:textId="77777777" w:rsidTr="008578B2">
        <w:trPr>
          <w:trHeight w:val="160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1461D4BE" w14:textId="77777777" w:rsidR="00761A65" w:rsidRPr="00792B11" w:rsidRDefault="00761A65" w:rsidP="00AA2EAB">
            <w:pPr>
              <w:rPr>
                <w:rStyle w:val="Strong"/>
                <w:rFonts w:ascii="Arial" w:hAnsi="Arial" w:cs="Arial"/>
              </w:rPr>
            </w:pPr>
            <w:r w:rsidRPr="00792B11">
              <w:rPr>
                <w:rStyle w:val="Strong"/>
                <w:rFonts w:ascii="Arial" w:hAnsi="Arial" w:cs="Arial"/>
              </w:rPr>
              <w:t>B. İyi Uygulamanın Kategorisi</w:t>
            </w:r>
          </w:p>
          <w:p w14:paraId="082B36CC" w14:textId="77777777" w:rsidR="00761A65" w:rsidRPr="00DA333E" w:rsidRDefault="00761A65" w:rsidP="00AA2EAB">
            <w:pPr>
              <w:rPr>
                <w:rStyle w:val="Strong"/>
                <w:rFonts w:ascii="Arial" w:hAnsi="Arial" w:cs="Arial"/>
                <w:b w:val="0"/>
              </w:rPr>
            </w:pPr>
          </w:p>
          <w:p w14:paraId="7CE1E54E" w14:textId="77777777" w:rsidR="00761A65" w:rsidRPr="00C0434E" w:rsidRDefault="00761A65" w:rsidP="00761A65">
            <w:pPr>
              <w:pStyle w:val="ListParagraph"/>
              <w:numPr>
                <w:ilvl w:val="0"/>
                <w:numId w:val="9"/>
              </w:numPr>
              <w:spacing w:line="276" w:lineRule="auto"/>
              <w:jc w:val="both"/>
              <w:rPr>
                <w:rFonts w:ascii="Arial" w:hAnsi="Arial" w:cs="Arial"/>
                <w:i/>
              </w:rPr>
            </w:pPr>
            <w:r w:rsidRPr="00C0434E">
              <w:rPr>
                <w:rFonts w:ascii="Arial" w:hAnsi="Arial" w:cs="Arial"/>
                <w:i/>
              </w:rPr>
              <w:t>Akademik Alanda Uygulanan Çalışmalar</w:t>
            </w:r>
            <w:r>
              <w:rPr>
                <w:rFonts w:ascii="Arial" w:hAnsi="Arial" w:cs="Arial"/>
                <w:i/>
              </w:rPr>
              <w:t>,</w:t>
            </w:r>
          </w:p>
          <w:p w14:paraId="0126E032" w14:textId="77777777" w:rsidR="00761A65" w:rsidRPr="00DA333E" w:rsidRDefault="00761A65" w:rsidP="00761A65">
            <w:pPr>
              <w:pStyle w:val="ListParagraph"/>
              <w:numPr>
                <w:ilvl w:val="0"/>
                <w:numId w:val="9"/>
              </w:numPr>
              <w:spacing w:line="276" w:lineRule="auto"/>
              <w:jc w:val="both"/>
              <w:rPr>
                <w:rFonts w:ascii="Arial" w:hAnsi="Arial" w:cs="Arial"/>
                <w:i/>
              </w:rPr>
            </w:pPr>
            <w:r w:rsidRPr="00DA333E">
              <w:rPr>
                <w:rFonts w:ascii="Arial" w:hAnsi="Arial" w:cs="Arial"/>
                <w:i/>
              </w:rPr>
              <w:t>Proje Çalışmaları,</w:t>
            </w:r>
          </w:p>
          <w:p w14:paraId="4B737F35" w14:textId="77777777" w:rsidR="00761A65" w:rsidRPr="00DA333E" w:rsidRDefault="00761A65" w:rsidP="00761A65">
            <w:pPr>
              <w:pStyle w:val="ListParagraph"/>
              <w:numPr>
                <w:ilvl w:val="0"/>
                <w:numId w:val="9"/>
              </w:numPr>
              <w:spacing w:line="276" w:lineRule="auto"/>
              <w:jc w:val="both"/>
              <w:rPr>
                <w:rStyle w:val="Strong"/>
                <w:rFonts w:ascii="Arial" w:hAnsi="Arial" w:cs="Arial"/>
                <w:b w:val="0"/>
                <w:bCs w:val="0"/>
                <w:i/>
              </w:rPr>
            </w:pPr>
            <w:r w:rsidRPr="00DA333E">
              <w:rPr>
                <w:rFonts w:ascii="Arial" w:hAnsi="Arial" w:cs="Arial"/>
                <w:i/>
              </w:rPr>
              <w:t>Yenilikçi Eğitim – Öğretim Ortamları ve Tasarım Beceri Atölyeleri</w:t>
            </w:r>
            <w:r>
              <w:rPr>
                <w:rFonts w:ascii="Arial" w:hAnsi="Arial" w:cs="Arial"/>
                <w:i/>
              </w:rPr>
              <w:t xml:space="preserve"> Alanındaki Çalışmalar</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021E775D" w14:textId="77777777" w:rsidR="00761A65" w:rsidRPr="00EF7B8A" w:rsidRDefault="00EF7B8A" w:rsidP="00AA2EAB">
            <w:pPr>
              <w:rPr>
                <w:rStyle w:val="Strong"/>
                <w:rFonts w:asciiTheme="majorBidi" w:hAnsiTheme="majorBidi" w:cstheme="majorBidi"/>
                <w:b w:val="0"/>
                <w:sz w:val="24"/>
                <w:szCs w:val="24"/>
              </w:rPr>
            </w:pPr>
            <w:r w:rsidRPr="00EF7B8A">
              <w:rPr>
                <w:rStyle w:val="Strong"/>
                <w:rFonts w:asciiTheme="majorBidi" w:hAnsiTheme="majorBidi" w:cstheme="majorBidi"/>
                <w:b w:val="0"/>
                <w:sz w:val="24"/>
                <w:szCs w:val="24"/>
              </w:rPr>
              <w:t>Akademik Alanda Uygulanan Çalışmalar</w:t>
            </w:r>
          </w:p>
          <w:p w14:paraId="5A8E7B55" w14:textId="77777777" w:rsidR="00EF7B8A" w:rsidRPr="00EF7B8A" w:rsidRDefault="00EF7B8A" w:rsidP="00AA2EAB">
            <w:pPr>
              <w:rPr>
                <w:rStyle w:val="Strong"/>
                <w:rFonts w:asciiTheme="majorBidi" w:hAnsiTheme="majorBidi" w:cstheme="majorBidi"/>
                <w:b w:val="0"/>
                <w:sz w:val="24"/>
                <w:szCs w:val="24"/>
              </w:rPr>
            </w:pPr>
            <w:r w:rsidRPr="00EF7B8A">
              <w:rPr>
                <w:rStyle w:val="Strong"/>
                <w:rFonts w:asciiTheme="majorBidi" w:hAnsiTheme="majorBidi" w:cstheme="majorBidi"/>
                <w:b w:val="0"/>
                <w:sz w:val="24"/>
                <w:szCs w:val="24"/>
              </w:rPr>
              <w:t>Proje Çalışmaları,</w:t>
            </w:r>
          </w:p>
          <w:p w14:paraId="28E3F211" w14:textId="1B6619D8" w:rsidR="00EF7B8A" w:rsidRPr="00DA333E" w:rsidRDefault="00EF7B8A" w:rsidP="00AA2EAB">
            <w:pPr>
              <w:rPr>
                <w:rStyle w:val="Strong"/>
                <w:rFonts w:ascii="Arial" w:hAnsi="Arial" w:cs="Arial"/>
                <w:b w:val="0"/>
              </w:rPr>
            </w:pPr>
            <w:r w:rsidRPr="00EF7B8A">
              <w:rPr>
                <w:rStyle w:val="Strong"/>
                <w:rFonts w:asciiTheme="majorBidi" w:hAnsiTheme="majorBidi" w:cstheme="majorBidi"/>
                <w:b w:val="0"/>
                <w:sz w:val="24"/>
                <w:szCs w:val="24"/>
              </w:rPr>
              <w:t>Yabancı Dil Eğitimi</w:t>
            </w:r>
          </w:p>
        </w:tc>
      </w:tr>
      <w:tr w:rsidR="008F2D26" w:rsidRPr="00DA333E" w14:paraId="0C3C8DFD" w14:textId="77777777" w:rsidTr="008578B2">
        <w:trPr>
          <w:trHeight w:val="1392"/>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29C5EE23" w14:textId="271E46FE" w:rsidR="00761A65" w:rsidRPr="00DA333E" w:rsidRDefault="00761A65" w:rsidP="00AA2EAB">
            <w:pPr>
              <w:spacing w:line="360" w:lineRule="atLeast"/>
              <w:rPr>
                <w:rStyle w:val="Strong"/>
                <w:rFonts w:ascii="Arial" w:hAnsi="Arial" w:cs="Arial"/>
                <w:b w:val="0"/>
              </w:rPr>
            </w:pPr>
            <w:r w:rsidRPr="00792B11">
              <w:rPr>
                <w:rStyle w:val="Strong"/>
                <w:rFonts w:ascii="Arial" w:hAnsi="Arial" w:cs="Arial"/>
              </w:rPr>
              <w:t>C. İyi Uygulamanın Amacı</w:t>
            </w:r>
            <w:r>
              <w:rPr>
                <w:rStyle w:val="Strong"/>
                <w:rFonts w:ascii="Arial" w:hAnsi="Arial" w:cs="Arial"/>
              </w:rPr>
              <w:t xml:space="preserve"> (En fazla 500 kelime ile açıklayız)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5131D9D4" w14:textId="57D066E4" w:rsidR="00EF7B8A" w:rsidRPr="00EF7B8A" w:rsidRDefault="00EF7B8A" w:rsidP="00EF7B8A">
            <w:pPr>
              <w:rPr>
                <w:rFonts w:ascii="Times New Roman" w:hAnsi="Times New Roman" w:cs="Times New Roman"/>
                <w:sz w:val="24"/>
                <w:szCs w:val="24"/>
              </w:rPr>
            </w:pPr>
            <w:r w:rsidRPr="00EF7B8A">
              <w:rPr>
                <w:rFonts w:ascii="Times New Roman" w:hAnsi="Times New Roman" w:cs="Times New Roman"/>
                <w:sz w:val="24"/>
                <w:szCs w:val="24"/>
              </w:rPr>
              <w:t>Arapçanın kutsal kitabımız Kur’an-ı Kerim’in dili olmasının yanı sıra başlı başına bir yabancı dil olduğunun öğrenciler ve veliler tarafından kavranması, öğrencilerin aldıkları görevler doğrultusunda sorumluluk sahibi olması, İmam Hatip okullarında yapılan etkinlikler sayesinde bu kurumları sahiplenmeleri ve okul içi faaliyetlerde daha sık görev alma isteklerinin ortaya çıkartılması amaçlanmıştır.</w:t>
            </w:r>
          </w:p>
          <w:p w14:paraId="08C1C202" w14:textId="3E4782BF" w:rsidR="00761A65" w:rsidRPr="00DA333E" w:rsidRDefault="00761A65" w:rsidP="00673129">
            <w:pPr>
              <w:rPr>
                <w:rStyle w:val="Strong"/>
                <w:rFonts w:ascii="Arial" w:hAnsi="Arial" w:cs="Arial"/>
                <w:b w:val="0"/>
              </w:rPr>
            </w:pPr>
          </w:p>
        </w:tc>
      </w:tr>
      <w:tr w:rsidR="008F2D26" w:rsidRPr="00DA333E" w14:paraId="093D1892" w14:textId="77777777" w:rsidTr="008578B2">
        <w:trPr>
          <w:trHeight w:val="97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0A1FCC6D" w14:textId="77777777" w:rsidR="00761A65" w:rsidRDefault="00761A65" w:rsidP="00AA2EAB">
            <w:pPr>
              <w:spacing w:before="100" w:beforeAutospacing="1" w:after="100" w:afterAutospacing="1"/>
              <w:rPr>
                <w:rFonts w:ascii="Arial" w:hAnsi="Arial" w:cs="Arial"/>
              </w:rPr>
            </w:pPr>
            <w:r>
              <w:rPr>
                <w:rStyle w:val="Strong"/>
                <w:rFonts w:ascii="Arial" w:hAnsi="Arial" w:cs="Arial"/>
              </w:rPr>
              <w:t>D.</w:t>
            </w:r>
            <w:r w:rsidRPr="00792B11">
              <w:rPr>
                <w:rStyle w:val="Strong"/>
                <w:rFonts w:ascii="Arial" w:hAnsi="Arial" w:cs="Arial"/>
              </w:rPr>
              <w:t xml:space="preserve"> İyi Uygulamanın Hedef Kitlesi</w:t>
            </w:r>
            <w:r w:rsidRPr="00DA333E">
              <w:rPr>
                <w:rFonts w:ascii="Arial" w:hAnsi="Arial" w:cs="Arial"/>
              </w:rPr>
              <w:t xml:space="preserve"> </w:t>
            </w:r>
            <w:r>
              <w:rPr>
                <w:rStyle w:val="Strong"/>
                <w:rFonts w:ascii="Arial" w:hAnsi="Arial" w:cs="Arial"/>
              </w:rPr>
              <w:t>(En fazla 500 kelime ile açıklayız)</w:t>
            </w:r>
          </w:p>
          <w:p w14:paraId="00F216D7" w14:textId="77777777" w:rsidR="00761A65" w:rsidRPr="003647A1" w:rsidRDefault="00761A65" w:rsidP="00AA2EAB">
            <w:pPr>
              <w:spacing w:before="100" w:beforeAutospacing="1" w:after="100" w:afterAutospacing="1"/>
              <w:rPr>
                <w:rStyle w:val="Strong"/>
                <w:rFonts w:ascii="Arial" w:hAnsi="Arial" w:cs="Arial"/>
                <w:b w:val="0"/>
                <w:bCs w:val="0"/>
              </w:rPr>
            </w:pPr>
            <w:r>
              <w:rPr>
                <w:rFonts w:ascii="Arial" w:hAnsi="Arial" w:cs="Arial"/>
              </w:rPr>
              <w:t>(</w:t>
            </w:r>
            <w:r w:rsidRPr="00DA333E">
              <w:rPr>
                <w:rFonts w:ascii="Arial" w:hAnsi="Arial" w:cs="Arial"/>
              </w:rPr>
              <w:t>Öğrenciler, Ö</w:t>
            </w:r>
            <w:r w:rsidRPr="00DA333E">
              <w:rPr>
                <w:rFonts w:ascii="Arial" w:hAnsi="Arial" w:cs="Arial"/>
                <w:bCs/>
              </w:rPr>
              <w:t xml:space="preserve">ğretmenler, </w:t>
            </w:r>
            <w:r w:rsidRPr="00DA333E">
              <w:rPr>
                <w:rStyle w:val="Strong"/>
                <w:rFonts w:ascii="Arial" w:hAnsi="Arial" w:cs="Arial"/>
              </w:rPr>
              <w:t xml:space="preserve"> </w:t>
            </w:r>
            <w:r w:rsidRPr="00DA333E">
              <w:rPr>
                <w:rFonts w:ascii="Arial" w:hAnsi="Arial" w:cs="Arial"/>
                <w:bCs/>
              </w:rPr>
              <w:t>Veliler, Okul Yönetimi)</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6262F425" w14:textId="68B47FA3" w:rsidR="00761A65" w:rsidRPr="00DA333E" w:rsidRDefault="00EF7B8A" w:rsidP="000A403B">
            <w:pPr>
              <w:spacing w:line="360" w:lineRule="atLeast"/>
              <w:rPr>
                <w:rStyle w:val="Strong"/>
                <w:rFonts w:ascii="Arial" w:hAnsi="Arial" w:cs="Arial"/>
                <w:b w:val="0"/>
              </w:rPr>
            </w:pPr>
            <w:r>
              <w:rPr>
                <w:rStyle w:val="Strong"/>
                <w:rFonts w:ascii="Arial" w:hAnsi="Arial" w:cs="Arial"/>
                <w:b w:val="0"/>
              </w:rPr>
              <w:t>Plânlanan ve uygulanan projenin öncelikli hedef kitlesi ö</w:t>
            </w:r>
            <w:r w:rsidR="00BC70A0">
              <w:rPr>
                <w:rStyle w:val="Strong"/>
                <w:rFonts w:ascii="Arial" w:hAnsi="Arial" w:cs="Arial"/>
                <w:b w:val="0"/>
              </w:rPr>
              <w:t>ğrenciler olarak planlanmıştır. Çalışmalar süresince ve etkinlik noktasında ise öğrenci velileri de hedef kitle olarak belirlenmiştir.</w:t>
            </w:r>
          </w:p>
        </w:tc>
      </w:tr>
      <w:tr w:rsidR="008F2D26" w:rsidRPr="00DA333E" w14:paraId="42DBDCA4" w14:textId="77777777" w:rsidTr="008578B2">
        <w:trPr>
          <w:trHeight w:val="97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07E451EA" w14:textId="77777777" w:rsidR="00761A65" w:rsidRPr="00792B11" w:rsidRDefault="00761A65" w:rsidP="00AA2EAB">
            <w:pPr>
              <w:spacing w:before="100" w:beforeAutospacing="1" w:after="100" w:afterAutospacing="1"/>
              <w:rPr>
                <w:rStyle w:val="Strong"/>
                <w:rFonts w:ascii="Arial" w:hAnsi="Arial" w:cs="Arial"/>
              </w:rPr>
            </w:pPr>
            <w:r w:rsidRPr="00792B11">
              <w:rPr>
                <w:rStyle w:val="Strong"/>
                <w:rFonts w:ascii="Arial" w:hAnsi="Arial" w:cs="Arial"/>
              </w:rPr>
              <w:t>E. İyi Uygulamanın Paydaşları</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5D272C50" w14:textId="394DC4DF" w:rsidR="00761A65" w:rsidRPr="00DA333E" w:rsidRDefault="00BC70A0" w:rsidP="00AA2EAB">
            <w:pPr>
              <w:spacing w:line="360" w:lineRule="atLeast"/>
              <w:rPr>
                <w:rStyle w:val="Strong"/>
                <w:rFonts w:ascii="Arial" w:hAnsi="Arial" w:cs="Arial"/>
                <w:b w:val="0"/>
              </w:rPr>
            </w:pPr>
            <w:r>
              <w:rPr>
                <w:rStyle w:val="Strong"/>
                <w:rFonts w:ascii="Arial" w:hAnsi="Arial" w:cs="Arial"/>
                <w:b w:val="0"/>
              </w:rPr>
              <w:t>Branş öğretmenleri, öğrenciler, okul idaresi ve öğrenci velileri.</w:t>
            </w:r>
          </w:p>
        </w:tc>
      </w:tr>
      <w:tr w:rsidR="008F2D26" w:rsidRPr="00DA333E" w14:paraId="36628C79" w14:textId="77777777" w:rsidTr="008578B2">
        <w:trPr>
          <w:trHeight w:val="770"/>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07AC68C8" w14:textId="77777777" w:rsidR="00761A65" w:rsidRPr="00DA333E" w:rsidRDefault="00761A65" w:rsidP="00AA2EAB">
            <w:pPr>
              <w:spacing w:line="360" w:lineRule="atLeast"/>
              <w:rPr>
                <w:rStyle w:val="Strong"/>
                <w:rFonts w:ascii="Arial" w:hAnsi="Arial" w:cs="Arial"/>
                <w:b w:val="0"/>
              </w:rPr>
            </w:pPr>
            <w:r w:rsidRPr="00792B11">
              <w:rPr>
                <w:rStyle w:val="Strong"/>
                <w:rFonts w:ascii="Arial" w:hAnsi="Arial" w:cs="Arial"/>
              </w:rPr>
              <w:t>F. İyi Uygulamanın Süresi</w:t>
            </w:r>
            <w:r>
              <w:rPr>
                <w:rStyle w:val="Strong"/>
                <w:rFonts w:ascii="Arial" w:hAnsi="Arial" w:cs="Arial"/>
              </w:rPr>
              <w:t xml:space="preserve"> (Ay olarak ifade ediniz)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7C3C7507" w14:textId="799B3A1C" w:rsidR="00761A65" w:rsidRPr="00DA333E" w:rsidRDefault="00BC70A0" w:rsidP="000A403B">
            <w:pPr>
              <w:spacing w:line="360" w:lineRule="atLeast"/>
              <w:rPr>
                <w:rStyle w:val="Strong"/>
                <w:rFonts w:ascii="Arial" w:hAnsi="Arial" w:cs="Arial"/>
                <w:b w:val="0"/>
              </w:rPr>
            </w:pPr>
            <w:r>
              <w:rPr>
                <w:rStyle w:val="Strong"/>
                <w:rFonts w:ascii="Arial" w:hAnsi="Arial" w:cs="Arial"/>
                <w:b w:val="0"/>
              </w:rPr>
              <w:t>2 aylık hazırlık süreci proje öncesi uygun görülmüş ve öğrencilere tebliğ edilmiştir.</w:t>
            </w:r>
          </w:p>
        </w:tc>
      </w:tr>
      <w:tr w:rsidR="008F2D26" w:rsidRPr="00DA333E" w14:paraId="0BF081F7" w14:textId="77777777" w:rsidTr="008578B2">
        <w:trPr>
          <w:trHeight w:val="6015"/>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7DB3CC67" w14:textId="77777777" w:rsidR="00761A65" w:rsidRPr="00DA333E" w:rsidRDefault="00761A65" w:rsidP="00AA2EAB">
            <w:pPr>
              <w:spacing w:line="360" w:lineRule="atLeast"/>
              <w:rPr>
                <w:rStyle w:val="Strong"/>
                <w:rFonts w:ascii="Arial" w:hAnsi="Arial" w:cs="Arial"/>
                <w:b w:val="0"/>
              </w:rPr>
            </w:pPr>
            <w:r w:rsidRPr="00792B11">
              <w:rPr>
                <w:rStyle w:val="Strong"/>
                <w:rFonts w:ascii="Arial" w:hAnsi="Arial" w:cs="Arial"/>
              </w:rPr>
              <w:lastRenderedPageBreak/>
              <w:t>G. Uygulamanın Özeti</w:t>
            </w:r>
            <w:r w:rsidRPr="00DA333E">
              <w:rPr>
                <w:rStyle w:val="Strong"/>
                <w:rFonts w:ascii="Arial" w:hAnsi="Arial" w:cs="Arial"/>
              </w:rPr>
              <w:t xml:space="preserve"> ( En fazla </w:t>
            </w:r>
            <w:r>
              <w:rPr>
                <w:rStyle w:val="Strong"/>
                <w:rFonts w:ascii="Arial" w:hAnsi="Arial" w:cs="Arial"/>
              </w:rPr>
              <w:t>1000</w:t>
            </w:r>
            <w:r w:rsidRPr="00DA333E">
              <w:rPr>
                <w:rStyle w:val="Strong"/>
                <w:rFonts w:ascii="Arial" w:hAnsi="Arial" w:cs="Arial"/>
              </w:rPr>
              <w:t xml:space="preserve"> kelime</w:t>
            </w:r>
            <w:r>
              <w:rPr>
                <w:rStyle w:val="Strong"/>
                <w:rFonts w:ascii="Arial" w:hAnsi="Arial" w:cs="Arial"/>
              </w:rPr>
              <w:t xml:space="preserve"> ile açıklayınız</w:t>
            </w:r>
            <w:r w:rsidRPr="00DA333E">
              <w:rPr>
                <w:rStyle w:val="Strong"/>
                <w:rFonts w:ascii="Arial" w:hAnsi="Arial" w:cs="Arial"/>
              </w:rPr>
              <w:t>)</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63F069EE" w14:textId="77777777" w:rsidR="00EF7B8A" w:rsidRPr="00EF7B8A" w:rsidRDefault="00EF7B8A" w:rsidP="00EF7B8A">
            <w:pPr>
              <w:rPr>
                <w:rFonts w:asciiTheme="majorBidi" w:hAnsiTheme="majorBidi" w:cstheme="majorBidi"/>
                <w:bCs/>
                <w:sz w:val="24"/>
                <w:szCs w:val="24"/>
              </w:rPr>
            </w:pPr>
            <w:r w:rsidRPr="00EF7B8A">
              <w:rPr>
                <w:rFonts w:asciiTheme="majorBidi" w:hAnsiTheme="majorBidi" w:cstheme="majorBidi"/>
                <w:bCs/>
                <w:sz w:val="24"/>
                <w:szCs w:val="24"/>
              </w:rPr>
              <w:t>18 Aralık Dünya Arapça Günü her yıl Aralık ayının 3. haftasında kutlanmaktadır. Şanlıurfa Başarıyı İzleme Ve Geliştirme Projesi Uygulama Yönergesi kapsamında kurum kültürü oluşturmak ve Arapçayı öğrencilere sevdirmek için bu tarz önemli programların öğretmen- öğrenci işbirliği içinde yapılması planlanmıştır. Programın içeriği dönem başında öğrencilere sunulup gerekli görev dağılımı yapılmıştır. İki dilde okunan şarkı, şiir gibi eserlerin yanı sıra tarihi karakterlerin canlandırılması ve bilgi yarışmaları düzenlenmiştir. Öğrenci ve velilerin etkinliği daha da ciddiye almaları için ‘</w:t>
            </w:r>
            <w:proofErr w:type="spellStart"/>
            <w:r w:rsidRPr="00EF7B8A">
              <w:rPr>
                <w:rFonts w:asciiTheme="majorBidi" w:hAnsiTheme="majorBidi" w:cstheme="majorBidi"/>
                <w:bCs/>
                <w:sz w:val="24"/>
                <w:szCs w:val="24"/>
              </w:rPr>
              <w:t>Canva</w:t>
            </w:r>
            <w:proofErr w:type="spellEnd"/>
            <w:r w:rsidRPr="00EF7B8A">
              <w:rPr>
                <w:rFonts w:asciiTheme="majorBidi" w:hAnsiTheme="majorBidi" w:cstheme="majorBidi"/>
                <w:bCs/>
                <w:sz w:val="24"/>
                <w:szCs w:val="24"/>
              </w:rPr>
              <w:t xml:space="preserve">’ vb. uygulamalardan davetiye ve broşürler hazırlanmıştır. </w:t>
            </w:r>
          </w:p>
          <w:p w14:paraId="250A9D43" w14:textId="77777777" w:rsidR="00EF7B8A" w:rsidRPr="00EF7B8A" w:rsidRDefault="00EF7B8A" w:rsidP="00EF7B8A">
            <w:pPr>
              <w:rPr>
                <w:rFonts w:asciiTheme="majorBidi" w:hAnsiTheme="majorBidi" w:cstheme="majorBidi"/>
                <w:b/>
                <w:bCs/>
                <w:sz w:val="24"/>
                <w:szCs w:val="24"/>
              </w:rPr>
            </w:pPr>
            <w:r w:rsidRPr="00EF7B8A">
              <w:rPr>
                <w:rFonts w:asciiTheme="majorBidi" w:hAnsiTheme="majorBidi" w:cstheme="majorBidi"/>
                <w:b/>
                <w:bCs/>
                <w:sz w:val="24"/>
                <w:szCs w:val="24"/>
              </w:rPr>
              <w:t>Kullanılan Yöntemler</w:t>
            </w:r>
          </w:p>
          <w:p w14:paraId="233FEC5B" w14:textId="77777777" w:rsidR="00EF7B8A" w:rsidRPr="00EF7B8A" w:rsidRDefault="00EF7B8A" w:rsidP="00EF7B8A">
            <w:pPr>
              <w:rPr>
                <w:rFonts w:asciiTheme="majorBidi" w:hAnsiTheme="majorBidi" w:cstheme="majorBidi"/>
                <w:bCs/>
                <w:sz w:val="24"/>
                <w:szCs w:val="24"/>
              </w:rPr>
            </w:pPr>
            <w:r w:rsidRPr="00EF7B8A">
              <w:rPr>
                <w:rFonts w:asciiTheme="majorBidi" w:hAnsiTheme="majorBidi" w:cstheme="majorBidi"/>
                <w:bCs/>
                <w:sz w:val="24"/>
                <w:szCs w:val="24"/>
              </w:rPr>
              <w:tab/>
              <w:t>Koro yöntemi: Sınıf korosu tarafından Arapçayı anlatan iki şarkı seslendirilmesi planlanmıştır. Bu sayede öğrencilerin bir dizi prova yaparak, hem grup çalışma mantığını hem de bir yabancı dilin şarkılarla nasıl öğrenilebileceğini kavraması amaçlanmıştır.</w:t>
            </w:r>
          </w:p>
          <w:p w14:paraId="665B30CE" w14:textId="77777777" w:rsidR="00EF7B8A" w:rsidRPr="00EF7B8A" w:rsidRDefault="00EF7B8A" w:rsidP="00EF7B8A">
            <w:pPr>
              <w:rPr>
                <w:rFonts w:asciiTheme="majorBidi" w:hAnsiTheme="majorBidi" w:cstheme="majorBidi"/>
                <w:bCs/>
                <w:sz w:val="24"/>
                <w:szCs w:val="24"/>
              </w:rPr>
            </w:pPr>
            <w:r w:rsidRPr="00EF7B8A">
              <w:rPr>
                <w:rFonts w:asciiTheme="majorBidi" w:hAnsiTheme="majorBidi" w:cstheme="majorBidi"/>
                <w:bCs/>
                <w:sz w:val="24"/>
                <w:szCs w:val="24"/>
              </w:rPr>
              <w:tab/>
              <w:t>Drama yöntemi: Sınıftan seçilen öğrencilere, öğretmenleri ile birlikte seçmiş oldukları tarihi karakterlerin kılığına girip onları tanıttıkları kısa pasajlar verilmiştir. Öğrenciler seçtikleri tarihi karakterleri araştırıp, Arapça ve Türkçe olarak birinci ağızdan tanıtmışlardır. Bu yöntem ile öğrenmenin kalıcılığı, araştırma yöntemlerinin öğrenciler tarafından tecrübe edinilmesi ve ayrıca tarihimizde ve kültürümüzde özellikle gelişim çağındaki öğrencilere örnek olan âlim ve önemli şahsiyetlerin tanıtılması amaçlanmıştır.</w:t>
            </w:r>
          </w:p>
          <w:p w14:paraId="785B5B44" w14:textId="379E0FDD" w:rsidR="00EF7B8A" w:rsidRPr="00EF7B8A" w:rsidRDefault="00EF7B8A" w:rsidP="00EF7B8A">
            <w:pPr>
              <w:rPr>
                <w:rFonts w:asciiTheme="majorBidi" w:hAnsiTheme="majorBidi" w:cstheme="majorBidi"/>
                <w:bCs/>
                <w:sz w:val="24"/>
                <w:szCs w:val="24"/>
              </w:rPr>
            </w:pPr>
            <w:r>
              <w:rPr>
                <w:rFonts w:asciiTheme="majorBidi" w:hAnsiTheme="majorBidi" w:cstheme="majorBidi"/>
                <w:bCs/>
                <w:sz w:val="24"/>
                <w:szCs w:val="24"/>
              </w:rPr>
              <w:t xml:space="preserve">    </w:t>
            </w:r>
            <w:r w:rsidRPr="00EF7B8A">
              <w:rPr>
                <w:rFonts w:asciiTheme="majorBidi" w:hAnsiTheme="majorBidi" w:cstheme="majorBidi"/>
                <w:bCs/>
                <w:sz w:val="24"/>
                <w:szCs w:val="24"/>
              </w:rPr>
              <w:t xml:space="preserve">Soru-cevap tekniği: Sınıf içerisinden seçilen bir öğrenci Arapçanın önemini ve Arapça hakkındaki ilginç bilgileri derleyip topluluk huzurunda sesli bir şekilde sunmuştur. </w:t>
            </w:r>
          </w:p>
          <w:p w14:paraId="63C93231" w14:textId="77777777" w:rsidR="00EF7B8A" w:rsidRPr="00EF7B8A" w:rsidRDefault="00EF7B8A" w:rsidP="00EF7B8A">
            <w:pPr>
              <w:rPr>
                <w:rFonts w:asciiTheme="majorBidi" w:hAnsiTheme="majorBidi" w:cstheme="majorBidi"/>
                <w:bCs/>
                <w:sz w:val="24"/>
                <w:szCs w:val="24"/>
              </w:rPr>
            </w:pPr>
          </w:p>
          <w:p w14:paraId="3897709F" w14:textId="77777777" w:rsidR="00EF7B8A" w:rsidRPr="00EF7B8A" w:rsidRDefault="00EF7B8A" w:rsidP="00EF7B8A">
            <w:pPr>
              <w:rPr>
                <w:rFonts w:asciiTheme="majorBidi" w:hAnsiTheme="majorBidi" w:cstheme="majorBidi"/>
                <w:bCs/>
                <w:sz w:val="24"/>
                <w:szCs w:val="24"/>
              </w:rPr>
            </w:pPr>
            <w:r w:rsidRPr="00EF7B8A">
              <w:rPr>
                <w:rFonts w:asciiTheme="majorBidi" w:hAnsiTheme="majorBidi" w:cstheme="majorBidi"/>
                <w:bCs/>
                <w:sz w:val="24"/>
                <w:szCs w:val="24"/>
              </w:rPr>
              <w:tab/>
              <w:t xml:space="preserve">Şiir türünün yabancı dil öğretiminde kullanılması: Bir dili öğrenmenin en önemli </w:t>
            </w:r>
            <w:r w:rsidRPr="00EF7B8A">
              <w:rPr>
                <w:rFonts w:asciiTheme="majorBidi" w:hAnsiTheme="majorBidi" w:cstheme="majorBidi"/>
                <w:bCs/>
                <w:sz w:val="24"/>
                <w:szCs w:val="24"/>
              </w:rPr>
              <w:lastRenderedPageBreak/>
              <w:t xml:space="preserve">süreçlerinden birisi de o dilin sahip olduğu kültürü ve değerleri kavramaktan geçmektedir. Dünya Arapça Günü’nde okunması için </w:t>
            </w:r>
            <w:proofErr w:type="spellStart"/>
            <w:r w:rsidRPr="00EF7B8A">
              <w:rPr>
                <w:rFonts w:asciiTheme="majorBidi" w:hAnsiTheme="majorBidi" w:cstheme="majorBidi"/>
                <w:bCs/>
                <w:sz w:val="24"/>
                <w:szCs w:val="24"/>
              </w:rPr>
              <w:t>Mahmud</w:t>
            </w:r>
            <w:proofErr w:type="spellEnd"/>
            <w:r w:rsidRPr="00EF7B8A">
              <w:rPr>
                <w:rFonts w:asciiTheme="majorBidi" w:hAnsiTheme="majorBidi" w:cstheme="majorBidi"/>
                <w:bCs/>
                <w:sz w:val="24"/>
                <w:szCs w:val="24"/>
              </w:rPr>
              <w:t xml:space="preserve"> Derviş’in Kudüs şiiri öğrenciler tarafından ezberlenmiş, Arapça ve Türkçe şekilde katılımcılara okunmuştur. Öğrencilerin yabancı dildeki tını ve tonlamaları öğrenmesinin yanı sıra edebiyat ve şiir sayesinde toplumsal duyarlılığa sahip olması amaçlanmıştır.</w:t>
            </w:r>
          </w:p>
          <w:p w14:paraId="26ADB675" w14:textId="77777777" w:rsidR="00EF7B8A" w:rsidRPr="00EF7B8A" w:rsidRDefault="00EF7B8A" w:rsidP="00EF7B8A">
            <w:pPr>
              <w:rPr>
                <w:rFonts w:ascii="Arial" w:hAnsi="Arial" w:cs="Arial"/>
                <w:bCs/>
              </w:rPr>
            </w:pPr>
          </w:p>
          <w:p w14:paraId="75B59270" w14:textId="77777777" w:rsidR="00B55441" w:rsidRDefault="00B55441" w:rsidP="00A46BF0">
            <w:pPr>
              <w:rPr>
                <w:rStyle w:val="Strong"/>
                <w:rFonts w:ascii="Arial" w:hAnsi="Arial" w:cs="Arial"/>
                <w:b w:val="0"/>
              </w:rPr>
            </w:pPr>
          </w:p>
          <w:p w14:paraId="6D19A58A" w14:textId="77777777" w:rsidR="00761A65" w:rsidRPr="00B55441" w:rsidRDefault="00761A65" w:rsidP="00673129">
            <w:pPr>
              <w:rPr>
                <w:rStyle w:val="Strong"/>
                <w:rFonts w:ascii="Times New Roman" w:hAnsi="Times New Roman" w:cs="Times New Roman"/>
                <w:b w:val="0"/>
                <w:bCs w:val="0"/>
                <w:sz w:val="24"/>
              </w:rPr>
            </w:pPr>
          </w:p>
        </w:tc>
      </w:tr>
      <w:tr w:rsidR="008F2D26" w:rsidRPr="00DA333E" w14:paraId="32A48577" w14:textId="77777777" w:rsidTr="008578B2">
        <w:trPr>
          <w:trHeight w:val="2046"/>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354AF9C6" w14:textId="77777777" w:rsidR="00761A65" w:rsidRDefault="00761A65" w:rsidP="00FC7EE7">
            <w:pPr>
              <w:spacing w:line="360" w:lineRule="atLeast"/>
              <w:rPr>
                <w:rFonts w:ascii="Arial" w:hAnsi="Arial" w:cs="Arial"/>
              </w:rPr>
            </w:pPr>
            <w:r w:rsidRPr="00792B11">
              <w:rPr>
                <w:rFonts w:ascii="Arial" w:hAnsi="Arial" w:cs="Arial"/>
                <w:b/>
              </w:rPr>
              <w:lastRenderedPageBreak/>
              <w:t xml:space="preserve">H. İyi Uygulamanın Sonunda Elde Edilen Çıktılar ve Sonuçları </w:t>
            </w:r>
            <w:r w:rsidRPr="00792B11">
              <w:rPr>
                <w:rFonts w:ascii="Arial" w:hAnsi="Arial" w:cs="Arial"/>
              </w:rPr>
              <w:t>(En fazla 500 kelime ile açıklayınız)</w:t>
            </w:r>
          </w:p>
          <w:p w14:paraId="185CE57E" w14:textId="77777777" w:rsidR="00EF7B8A" w:rsidRDefault="00EF7B8A" w:rsidP="00FC7EE7">
            <w:pPr>
              <w:spacing w:line="360" w:lineRule="atLeast"/>
              <w:rPr>
                <w:rFonts w:ascii="Arial" w:hAnsi="Arial" w:cs="Arial"/>
              </w:rPr>
            </w:pPr>
          </w:p>
          <w:p w14:paraId="3EDCCDF8" w14:textId="77777777" w:rsidR="00EF7B8A" w:rsidRDefault="00EF7B8A" w:rsidP="00FC7EE7">
            <w:pPr>
              <w:spacing w:line="360" w:lineRule="atLeast"/>
              <w:rPr>
                <w:rFonts w:ascii="Arial" w:hAnsi="Arial" w:cs="Arial"/>
              </w:rPr>
            </w:pPr>
          </w:p>
          <w:p w14:paraId="24B6AAB0" w14:textId="713D7D58" w:rsidR="00EF7B8A" w:rsidRPr="00792B11" w:rsidRDefault="00EF7B8A" w:rsidP="00FC7EE7">
            <w:pPr>
              <w:spacing w:line="360" w:lineRule="atLeast"/>
              <w:rPr>
                <w:rStyle w:val="Strong"/>
                <w:rFonts w:ascii="Arial" w:hAnsi="Arial" w:cs="Arial"/>
                <w:b w:val="0"/>
              </w:rPr>
            </w:pP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05A1350F" w14:textId="77777777" w:rsidR="00EF7B8A" w:rsidRPr="00EF7B8A" w:rsidRDefault="00EF7B8A" w:rsidP="00EF7B8A">
            <w:pPr>
              <w:spacing w:line="360" w:lineRule="auto"/>
              <w:rPr>
                <w:rFonts w:asciiTheme="majorBidi" w:hAnsiTheme="majorBidi" w:cstheme="majorBidi"/>
                <w:bCs/>
                <w:sz w:val="24"/>
                <w:szCs w:val="24"/>
              </w:rPr>
            </w:pPr>
            <w:r w:rsidRPr="00EF7B8A">
              <w:rPr>
                <w:rFonts w:asciiTheme="majorBidi" w:hAnsiTheme="majorBidi" w:cstheme="majorBidi"/>
                <w:bCs/>
                <w:sz w:val="24"/>
                <w:szCs w:val="24"/>
              </w:rPr>
              <w:t>Yürütülen proje ile öğrencilerin çeşitli etkinlikler ile yabancı dil öğretimine daha olumlu yaklaştıkları, yabancı dil öğreniminde farklı yöntemlerin olduğunu fark ettikleri, sorumluluk aldıkları bir organizasyon içerisinde öğrenmeye ve görev almaya daha istekli oldukları sonucuna varılmıştır. Bu sonuçlar daha sonraları yapılması planlanan diğer etkinlikler için örnek teşkil etmiştir</w:t>
            </w:r>
          </w:p>
          <w:p w14:paraId="0EBEE022" w14:textId="77958620" w:rsidR="00673129" w:rsidRPr="00DA333E" w:rsidRDefault="00673129" w:rsidP="00673129">
            <w:pPr>
              <w:spacing w:line="360" w:lineRule="auto"/>
              <w:rPr>
                <w:rStyle w:val="Strong"/>
                <w:rFonts w:ascii="Arial" w:hAnsi="Arial" w:cs="Arial"/>
                <w:b w:val="0"/>
              </w:rPr>
            </w:pPr>
          </w:p>
          <w:p w14:paraId="4BA922B0" w14:textId="0E6B799D" w:rsidR="0011639E" w:rsidRPr="00DA333E" w:rsidRDefault="0011639E" w:rsidP="00E2716A">
            <w:pPr>
              <w:spacing w:line="360" w:lineRule="auto"/>
              <w:rPr>
                <w:rStyle w:val="Strong"/>
                <w:rFonts w:ascii="Arial" w:hAnsi="Arial" w:cs="Arial"/>
                <w:b w:val="0"/>
              </w:rPr>
            </w:pPr>
          </w:p>
        </w:tc>
      </w:tr>
      <w:tr w:rsidR="008F2D26" w:rsidRPr="00DA333E" w14:paraId="604A0CD6" w14:textId="77777777" w:rsidTr="008578B2">
        <w:trPr>
          <w:trHeight w:val="912"/>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6CA103AA" w14:textId="77777777" w:rsidR="00761A65" w:rsidRPr="00DA333E" w:rsidRDefault="00761A65" w:rsidP="00AA2EAB">
            <w:pPr>
              <w:spacing w:line="360" w:lineRule="atLeast"/>
              <w:rPr>
                <w:rStyle w:val="Strong"/>
                <w:rFonts w:ascii="Arial" w:hAnsi="Arial" w:cs="Arial"/>
                <w:b w:val="0"/>
              </w:rPr>
            </w:pPr>
            <w:r w:rsidRPr="00792B11">
              <w:rPr>
                <w:rStyle w:val="Strong"/>
                <w:rFonts w:ascii="Arial" w:hAnsi="Arial" w:cs="Arial"/>
              </w:rPr>
              <w:t>İ. Diğer</w:t>
            </w:r>
            <w:r w:rsidRPr="00DA333E">
              <w:rPr>
                <w:rStyle w:val="Strong"/>
                <w:rFonts w:ascii="Arial" w:hAnsi="Arial" w:cs="Arial"/>
              </w:rPr>
              <w:t xml:space="preserve"> (</w:t>
            </w:r>
            <w:r>
              <w:rPr>
                <w:rStyle w:val="Strong"/>
                <w:rFonts w:ascii="Arial" w:hAnsi="Arial" w:cs="Arial"/>
              </w:rPr>
              <w:t>Ekl</w:t>
            </w:r>
            <w:r w:rsidR="00AA73AA">
              <w:rPr>
                <w:rStyle w:val="Strong"/>
                <w:rFonts w:ascii="Arial" w:hAnsi="Arial" w:cs="Arial"/>
              </w:rPr>
              <w:t xml:space="preserve">emek istediğiniz afiş, fotoğraf, link </w:t>
            </w:r>
            <w:r>
              <w:rPr>
                <w:rStyle w:val="Strong"/>
                <w:rFonts w:ascii="Arial" w:hAnsi="Arial" w:cs="Arial"/>
              </w:rPr>
              <w:t>vb. görselleri bu kısma ekleyiniz</w:t>
            </w:r>
            <w:r w:rsidRPr="00DA333E">
              <w:rPr>
                <w:rStyle w:val="Strong"/>
                <w:rFonts w:ascii="Arial" w:hAnsi="Arial" w:cs="Arial"/>
              </w:rPr>
              <w:t>)</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50BDD379" w14:textId="77777777" w:rsidR="009E4B22" w:rsidRDefault="009E4B22" w:rsidP="00AA2EAB">
            <w:pPr>
              <w:spacing w:line="360" w:lineRule="atLeast"/>
              <w:rPr>
                <w:rStyle w:val="Strong"/>
                <w:rFonts w:ascii="Arial" w:hAnsi="Arial" w:cs="Arial"/>
                <w:b w:val="0"/>
              </w:rPr>
            </w:pPr>
          </w:p>
          <w:p w14:paraId="1D66B06F" w14:textId="77777777" w:rsidR="00D9234A" w:rsidRPr="00BC70A0" w:rsidRDefault="00D9234A" w:rsidP="00AA2EAB">
            <w:pPr>
              <w:spacing w:line="360" w:lineRule="atLeast"/>
              <w:rPr>
                <w:rStyle w:val="Strong"/>
                <w:rFonts w:asciiTheme="majorBidi" w:hAnsiTheme="majorBidi" w:cstheme="majorBidi"/>
                <w:b w:val="0"/>
                <w:sz w:val="14"/>
                <w:szCs w:val="14"/>
              </w:rPr>
            </w:pPr>
            <w:r w:rsidRPr="00BC70A0">
              <w:rPr>
                <w:rStyle w:val="Strong"/>
                <w:rFonts w:asciiTheme="majorBidi" w:hAnsiTheme="majorBidi" w:cstheme="majorBidi"/>
                <w:b w:val="0"/>
                <w:sz w:val="14"/>
                <w:szCs w:val="14"/>
              </w:rPr>
              <w:t>LİNK EKLEMESİ BU ALANA YAPILABİLİR FAKAT İYİ UYGULAMAYA AİT AFİŞ FOTOĞRAF VB. GÖRSELLERİN İLÇE MİLLİ EĞİTİM MÜDÜRLÜKLERİNE DİJİTAL ORTAMDA TESLİM EDİLMESİ GEREKMEKTEDİR.  BU ALANA YÜKLEME YAPILMAYACAKTIR.</w:t>
            </w:r>
          </w:p>
          <w:p w14:paraId="078B663F" w14:textId="77777777" w:rsidR="00761A65" w:rsidRPr="00DA333E" w:rsidRDefault="00761A65" w:rsidP="00AA2EAB">
            <w:pPr>
              <w:spacing w:line="360" w:lineRule="atLeast"/>
              <w:rPr>
                <w:rStyle w:val="Strong"/>
                <w:rFonts w:ascii="Arial" w:hAnsi="Arial" w:cs="Arial"/>
                <w:b w:val="0"/>
              </w:rPr>
            </w:pPr>
          </w:p>
          <w:p w14:paraId="09DE4326" w14:textId="77777777" w:rsidR="00761A65" w:rsidRPr="00DA333E" w:rsidRDefault="00761A65" w:rsidP="00AA2EAB">
            <w:pPr>
              <w:spacing w:line="360" w:lineRule="atLeast"/>
              <w:rPr>
                <w:rStyle w:val="Strong"/>
                <w:rFonts w:ascii="Arial" w:hAnsi="Arial" w:cs="Arial"/>
                <w:b w:val="0"/>
              </w:rPr>
            </w:pPr>
          </w:p>
          <w:p w14:paraId="2EC2CE7D" w14:textId="77777777" w:rsidR="00761A65" w:rsidRPr="00DA333E" w:rsidRDefault="00761A65" w:rsidP="00AA2EAB">
            <w:pPr>
              <w:spacing w:line="360" w:lineRule="atLeast"/>
              <w:rPr>
                <w:rStyle w:val="Strong"/>
                <w:rFonts w:ascii="Arial" w:hAnsi="Arial" w:cs="Arial"/>
                <w:b w:val="0"/>
              </w:rPr>
            </w:pPr>
          </w:p>
          <w:p w14:paraId="02786868" w14:textId="77777777" w:rsidR="00761A65" w:rsidRPr="00DA333E" w:rsidRDefault="00761A65" w:rsidP="00AA2EAB">
            <w:pPr>
              <w:spacing w:line="360" w:lineRule="atLeast"/>
              <w:rPr>
                <w:rStyle w:val="Strong"/>
                <w:rFonts w:ascii="Arial" w:hAnsi="Arial" w:cs="Arial"/>
                <w:b w:val="0"/>
              </w:rPr>
            </w:pPr>
          </w:p>
        </w:tc>
      </w:tr>
    </w:tbl>
    <w:p w14:paraId="5EBD8325" w14:textId="77777777" w:rsidR="00761A65" w:rsidRPr="0072017F" w:rsidRDefault="00761A65" w:rsidP="00E20AAD">
      <w:pPr>
        <w:spacing w:line="276" w:lineRule="auto"/>
        <w:jc w:val="both"/>
        <w:rPr>
          <w:rFonts w:ascii="Times New Roman" w:hAnsi="Times New Roman" w:cs="Times New Roman"/>
        </w:rPr>
      </w:pPr>
      <w:bookmarkStart w:id="0" w:name="_GoBack"/>
      <w:bookmarkEnd w:id="0"/>
    </w:p>
    <w:sectPr w:rsidR="00761A65" w:rsidRPr="0072017F" w:rsidSect="0082601A">
      <w:headerReference w:type="even" r:id="rId11"/>
      <w:headerReference w:type="default" r:id="rId12"/>
      <w:footerReference w:type="default" r:id="rId13"/>
      <w:headerReference w:type="first" r:id="rId14"/>
      <w:pgSz w:w="11906" w:h="16838"/>
      <w:pgMar w:top="1417" w:right="1417" w:bottom="1417" w:left="1417"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675B2" w14:textId="77777777" w:rsidR="00205E46" w:rsidRDefault="00205E46" w:rsidP="0082601A">
      <w:pPr>
        <w:spacing w:after="0" w:line="240" w:lineRule="auto"/>
      </w:pPr>
      <w:r>
        <w:separator/>
      </w:r>
    </w:p>
  </w:endnote>
  <w:endnote w:type="continuationSeparator" w:id="0">
    <w:p w14:paraId="5629AA59" w14:textId="77777777" w:rsidR="00205E46" w:rsidRDefault="00205E46" w:rsidP="0082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591740"/>
      <w:docPartObj>
        <w:docPartGallery w:val="Page Numbers (Bottom of Page)"/>
        <w:docPartUnique/>
      </w:docPartObj>
    </w:sdtPr>
    <w:sdtEndPr/>
    <w:sdtContent>
      <w:p w14:paraId="5C4021A0" w14:textId="77777777" w:rsidR="00572484" w:rsidRDefault="00900360">
        <w:pPr>
          <w:pStyle w:val="Footer"/>
          <w:jc w:val="right"/>
        </w:pPr>
        <w:r>
          <w:fldChar w:fldCharType="begin"/>
        </w:r>
        <w:r w:rsidR="00572484">
          <w:instrText>PAGE   \* MERGEFORMAT</w:instrText>
        </w:r>
        <w:r>
          <w:fldChar w:fldCharType="separate"/>
        </w:r>
        <w:r w:rsidR="00BC70A0">
          <w:rPr>
            <w:noProof/>
          </w:rPr>
          <w:t>6</w:t>
        </w:r>
        <w:r>
          <w:fldChar w:fldCharType="end"/>
        </w:r>
      </w:p>
    </w:sdtContent>
  </w:sdt>
  <w:p w14:paraId="2356DCF4" w14:textId="77777777" w:rsidR="00572484" w:rsidRDefault="00572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44F31" w14:textId="77777777" w:rsidR="00205E46" w:rsidRDefault="00205E46" w:rsidP="0082601A">
      <w:pPr>
        <w:spacing w:after="0" w:line="240" w:lineRule="auto"/>
      </w:pPr>
      <w:r>
        <w:separator/>
      </w:r>
    </w:p>
  </w:footnote>
  <w:footnote w:type="continuationSeparator" w:id="0">
    <w:p w14:paraId="4E97B8CA" w14:textId="77777777" w:rsidR="00205E46" w:rsidRDefault="00205E46" w:rsidP="00826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61893" w14:textId="77777777" w:rsidR="00142861" w:rsidRDefault="00205E46">
    <w:pPr>
      <w:pStyle w:val="Header"/>
    </w:pPr>
    <w:r>
      <w:rPr>
        <w:noProof/>
        <w:lang w:eastAsia="tr-TR"/>
      </w:rPr>
      <w:pict w14:anchorId="54FC9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2" o:spid="_x0000_s2051" type="#_x0000_t75" style="position:absolute;margin-left:0;margin-top:0;width:453.15pt;height:222.5pt;z-index:-251657216;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09002"/>
      <w:docPartObj>
        <w:docPartGallery w:val="Watermarks"/>
        <w:docPartUnique/>
      </w:docPartObj>
    </w:sdtPr>
    <w:sdtEndPr/>
    <w:sdtContent>
      <w:p w14:paraId="13F95F3D" w14:textId="77777777" w:rsidR="00142861" w:rsidRDefault="00205E46">
        <w:pPr>
          <w:pStyle w:val="Header"/>
        </w:pPr>
        <w:r>
          <w:rPr>
            <w:noProof/>
            <w:lang w:eastAsia="tr-TR"/>
          </w:rPr>
          <w:pict w14:anchorId="7A613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3" o:spid="_x0000_s2052" type="#_x0000_t75" style="position:absolute;margin-left:0;margin-top:0;width:453.15pt;height:222.5pt;z-index:-251656192;mso-position-horizontal:center;mso-position-horizontal-relative:margin;mso-position-vertical:center;mso-position-vertical-relative:margin" o:allowincell="f">
              <v:imagedata r:id="rId1" o:title="BİGEP VALİLİK PROJE"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02850" w14:textId="77777777" w:rsidR="00142861" w:rsidRDefault="00205E46">
    <w:pPr>
      <w:pStyle w:val="Header"/>
    </w:pPr>
    <w:r>
      <w:rPr>
        <w:noProof/>
        <w:lang w:eastAsia="tr-TR"/>
      </w:rPr>
      <w:pict w14:anchorId="7ED79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1" o:spid="_x0000_s2050" type="#_x0000_t75" style="position:absolute;margin-left:0;margin-top:0;width:453.15pt;height:222.5pt;z-index:-251658240;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2396"/>
    <w:multiLevelType w:val="hybridMultilevel"/>
    <w:tmpl w:val="A04E7192"/>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CF736C"/>
    <w:multiLevelType w:val="hybridMultilevel"/>
    <w:tmpl w:val="269C905A"/>
    <w:lvl w:ilvl="0" w:tplc="B372B226">
      <w:start w:val="1"/>
      <w:numFmt w:val="decimal"/>
      <w:lvlText w:val="%1)"/>
      <w:lvlJc w:val="left"/>
      <w:pPr>
        <w:ind w:left="720" w:hanging="360"/>
      </w:pPr>
      <w:rPr>
        <w:rFonts w:hint="default"/>
        <w:b/>
        <w:color w:val="C00000"/>
      </w:rPr>
    </w:lvl>
    <w:lvl w:ilvl="1" w:tplc="62C49706">
      <w:start w:val="1"/>
      <w:numFmt w:val="bullet"/>
      <w:lvlText w:val=""/>
      <w:lvlJc w:val="left"/>
      <w:pPr>
        <w:ind w:left="1440" w:hanging="360"/>
      </w:pPr>
      <w:rPr>
        <w:rFonts w:ascii="Wingdings" w:hAnsi="Wingdings" w:hint="default"/>
        <w:color w:val="C0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032D96"/>
    <w:multiLevelType w:val="hybridMultilevel"/>
    <w:tmpl w:val="F3220F68"/>
    <w:lvl w:ilvl="0" w:tplc="5D2248FE">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BF066C"/>
    <w:multiLevelType w:val="hybridMultilevel"/>
    <w:tmpl w:val="F91A1F56"/>
    <w:lvl w:ilvl="0" w:tplc="041F000F">
      <w:start w:val="1"/>
      <w:numFmt w:val="decimal"/>
      <w:lvlText w:val="%1."/>
      <w:lvlJc w:val="left"/>
      <w:pPr>
        <w:ind w:left="720" w:hanging="360"/>
      </w:pPr>
      <w:rPr>
        <w:b/>
        <w:color w:val="C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255CEC"/>
    <w:multiLevelType w:val="hybridMultilevel"/>
    <w:tmpl w:val="1C74CF9E"/>
    <w:lvl w:ilvl="0" w:tplc="40BC0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5313C3"/>
    <w:multiLevelType w:val="hybridMultilevel"/>
    <w:tmpl w:val="A8B0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5E54FAC"/>
    <w:multiLevelType w:val="hybridMultilevel"/>
    <w:tmpl w:val="595488AC"/>
    <w:lvl w:ilvl="0" w:tplc="ABCC5320">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C1D5CF7"/>
    <w:multiLevelType w:val="hybridMultilevel"/>
    <w:tmpl w:val="E2C8ACEA"/>
    <w:lvl w:ilvl="0" w:tplc="38A0C844">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9E1011"/>
    <w:multiLevelType w:val="hybridMultilevel"/>
    <w:tmpl w:val="907A161A"/>
    <w:lvl w:ilvl="0" w:tplc="55725D1A">
      <w:start w:val="1"/>
      <w:numFmt w:val="bullet"/>
      <w:lvlText w:val=""/>
      <w:lvlJc w:val="left"/>
      <w:pPr>
        <w:ind w:left="774" w:hanging="360"/>
      </w:pPr>
      <w:rPr>
        <w:rFonts w:ascii="Symbol" w:hAnsi="Symbol" w:hint="default"/>
        <w:color w:val="C00000"/>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9" w15:restartNumberingAfterBreak="0">
    <w:nsid w:val="73EE3511"/>
    <w:multiLevelType w:val="hybridMultilevel"/>
    <w:tmpl w:val="22FA2332"/>
    <w:lvl w:ilvl="0" w:tplc="A880A4DA">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3"/>
  </w:num>
  <w:num w:numId="5">
    <w:abstractNumId w:val="5"/>
  </w:num>
  <w:num w:numId="6">
    <w:abstractNumId w:val="4"/>
  </w:num>
  <w:num w:numId="7">
    <w:abstractNumId w:val="1"/>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8A"/>
    <w:rsid w:val="000A403B"/>
    <w:rsid w:val="000C7C0E"/>
    <w:rsid w:val="001032DD"/>
    <w:rsid w:val="00106D00"/>
    <w:rsid w:val="0011639E"/>
    <w:rsid w:val="00142861"/>
    <w:rsid w:val="001B56BB"/>
    <w:rsid w:val="001B7467"/>
    <w:rsid w:val="00205E46"/>
    <w:rsid w:val="00221EB5"/>
    <w:rsid w:val="002539AE"/>
    <w:rsid w:val="00280CFF"/>
    <w:rsid w:val="00281BD1"/>
    <w:rsid w:val="002C522B"/>
    <w:rsid w:val="002E3044"/>
    <w:rsid w:val="002F0166"/>
    <w:rsid w:val="003310BA"/>
    <w:rsid w:val="00334E92"/>
    <w:rsid w:val="00334F49"/>
    <w:rsid w:val="00354B07"/>
    <w:rsid w:val="0036422C"/>
    <w:rsid w:val="0037352F"/>
    <w:rsid w:val="00380B8A"/>
    <w:rsid w:val="003E6567"/>
    <w:rsid w:val="00415011"/>
    <w:rsid w:val="00436881"/>
    <w:rsid w:val="004455B9"/>
    <w:rsid w:val="00455D1D"/>
    <w:rsid w:val="00497B2B"/>
    <w:rsid w:val="004D1A6E"/>
    <w:rsid w:val="004F7B77"/>
    <w:rsid w:val="00503C36"/>
    <w:rsid w:val="005707C2"/>
    <w:rsid w:val="00572484"/>
    <w:rsid w:val="005D5318"/>
    <w:rsid w:val="005F5AF6"/>
    <w:rsid w:val="00673129"/>
    <w:rsid w:val="0067570E"/>
    <w:rsid w:val="00675D46"/>
    <w:rsid w:val="006928A9"/>
    <w:rsid w:val="006C35C7"/>
    <w:rsid w:val="006D01C9"/>
    <w:rsid w:val="006D0EE8"/>
    <w:rsid w:val="0072017F"/>
    <w:rsid w:val="0073390D"/>
    <w:rsid w:val="00740662"/>
    <w:rsid w:val="00747FC9"/>
    <w:rsid w:val="00760BCD"/>
    <w:rsid w:val="00761A65"/>
    <w:rsid w:val="007D222A"/>
    <w:rsid w:val="007D7831"/>
    <w:rsid w:val="00811B7C"/>
    <w:rsid w:val="0082601A"/>
    <w:rsid w:val="008578B2"/>
    <w:rsid w:val="00893CE6"/>
    <w:rsid w:val="008B3F36"/>
    <w:rsid w:val="008F2D26"/>
    <w:rsid w:val="00900360"/>
    <w:rsid w:val="00945F49"/>
    <w:rsid w:val="009D0BCB"/>
    <w:rsid w:val="009E4B22"/>
    <w:rsid w:val="00A21566"/>
    <w:rsid w:val="00A3597C"/>
    <w:rsid w:val="00A35ABB"/>
    <w:rsid w:val="00A369B5"/>
    <w:rsid w:val="00A46BF0"/>
    <w:rsid w:val="00A82644"/>
    <w:rsid w:val="00AA6000"/>
    <w:rsid w:val="00AA73AA"/>
    <w:rsid w:val="00AC0D55"/>
    <w:rsid w:val="00B11BC8"/>
    <w:rsid w:val="00B47088"/>
    <w:rsid w:val="00B55441"/>
    <w:rsid w:val="00B72DFA"/>
    <w:rsid w:val="00BA01E9"/>
    <w:rsid w:val="00BB2270"/>
    <w:rsid w:val="00BC70A0"/>
    <w:rsid w:val="00BE1A02"/>
    <w:rsid w:val="00C53FDA"/>
    <w:rsid w:val="00C8191E"/>
    <w:rsid w:val="00D13AC6"/>
    <w:rsid w:val="00D13FC9"/>
    <w:rsid w:val="00D47054"/>
    <w:rsid w:val="00D60209"/>
    <w:rsid w:val="00D654F2"/>
    <w:rsid w:val="00D9234A"/>
    <w:rsid w:val="00DD3142"/>
    <w:rsid w:val="00DE7B23"/>
    <w:rsid w:val="00E20AAD"/>
    <w:rsid w:val="00E2716A"/>
    <w:rsid w:val="00E32631"/>
    <w:rsid w:val="00E6148D"/>
    <w:rsid w:val="00E6711A"/>
    <w:rsid w:val="00E67677"/>
    <w:rsid w:val="00E740EF"/>
    <w:rsid w:val="00EC2157"/>
    <w:rsid w:val="00EE7B94"/>
    <w:rsid w:val="00EF5B9F"/>
    <w:rsid w:val="00EF7B8A"/>
    <w:rsid w:val="00F04672"/>
    <w:rsid w:val="00F0604A"/>
    <w:rsid w:val="00F41E76"/>
    <w:rsid w:val="00F57150"/>
    <w:rsid w:val="00F84513"/>
    <w:rsid w:val="00F94168"/>
    <w:rsid w:val="00F974C1"/>
    <w:rsid w:val="00FC7EE7"/>
    <w:rsid w:val="00FD536B"/>
    <w:rsid w:val="00FF32E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BE2F64"/>
  <w15:docId w15:val="{6397E73F-B293-4B8C-9FE4-86779F9C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01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0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601A"/>
  </w:style>
  <w:style w:type="paragraph" w:styleId="Footer">
    <w:name w:val="footer"/>
    <w:basedOn w:val="Normal"/>
    <w:link w:val="FooterChar"/>
    <w:uiPriority w:val="99"/>
    <w:unhideWhenUsed/>
    <w:rsid w:val="008260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601A"/>
  </w:style>
  <w:style w:type="paragraph" w:styleId="ListParagraph">
    <w:name w:val="List Paragraph"/>
    <w:basedOn w:val="Normal"/>
    <w:uiPriority w:val="34"/>
    <w:qFormat/>
    <w:rsid w:val="0082601A"/>
    <w:pPr>
      <w:ind w:left="720"/>
      <w:contextualSpacing/>
    </w:pPr>
  </w:style>
  <w:style w:type="paragraph" w:styleId="BalloonText">
    <w:name w:val="Balloon Text"/>
    <w:basedOn w:val="Normal"/>
    <w:link w:val="BalloonTextChar"/>
    <w:uiPriority w:val="99"/>
    <w:semiHidden/>
    <w:unhideWhenUsed/>
    <w:rsid w:val="00570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7C2"/>
    <w:rPr>
      <w:rFonts w:ascii="Tahoma" w:hAnsi="Tahoma" w:cs="Tahoma"/>
      <w:sz w:val="16"/>
      <w:szCs w:val="16"/>
    </w:rPr>
  </w:style>
  <w:style w:type="character" w:styleId="Strong">
    <w:name w:val="Strong"/>
    <w:basedOn w:val="DefaultParagraphFont"/>
    <w:qFormat/>
    <w:rsid w:val="00761A65"/>
    <w:rPr>
      <w:b/>
      <w:bCs/>
    </w:rPr>
  </w:style>
  <w:style w:type="character" w:styleId="Hyperlink">
    <w:name w:val="Hyperlink"/>
    <w:basedOn w:val="DefaultParagraphFont"/>
    <w:uiPriority w:val="99"/>
    <w:unhideWhenUsed/>
    <w:rsid w:val="008F2D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FC530-60C6-4075-852F-888B2287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750</Words>
  <Characters>4281</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Kağan Kaymak</cp:lastModifiedBy>
  <cp:revision>7</cp:revision>
  <cp:lastPrinted>2021-09-07T11:09:00Z</cp:lastPrinted>
  <dcterms:created xsi:type="dcterms:W3CDTF">2023-12-27T11:58:00Z</dcterms:created>
  <dcterms:modified xsi:type="dcterms:W3CDTF">2024-01-03T18:15:00Z</dcterms:modified>
</cp:coreProperties>
</file>